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8D767" w14:textId="77777777" w:rsidR="004D210F" w:rsidRDefault="004D210F" w:rsidP="001747CF">
      <w:pPr>
        <w:pStyle w:val="Antrat2"/>
        <w:ind w:left="4820" w:hanging="567"/>
        <w:jc w:val="right"/>
        <w:rPr>
          <w:rFonts w:eastAsia="Calibri" w:cstheme="majorHAnsi"/>
          <w:color w:val="0070C0"/>
          <w:sz w:val="22"/>
          <w:szCs w:val="22"/>
        </w:rPr>
      </w:pPr>
      <w:bookmarkStart w:id="0" w:name="_Ref39484039"/>
      <w:bookmarkStart w:id="1" w:name="_Ref40278562"/>
      <w:bookmarkStart w:id="2" w:name="_Toc144112204"/>
      <w:r w:rsidRPr="000D1015">
        <w:rPr>
          <w:rFonts w:eastAsia="Calibri" w:cstheme="majorHAnsi"/>
          <w:color w:val="0070C0"/>
          <w:sz w:val="22"/>
          <w:szCs w:val="22"/>
        </w:rPr>
        <w:t>Pirkimo sąlygų 7 priedas „Pasiūlymų vertinimo kriterijai ir sąlygos“</w:t>
      </w:r>
      <w:bookmarkEnd w:id="0"/>
      <w:bookmarkEnd w:id="1"/>
      <w:bookmarkEnd w:id="2"/>
    </w:p>
    <w:p w14:paraId="52259794" w14:textId="1D4EB215" w:rsidR="0051404D" w:rsidRPr="009217CA" w:rsidRDefault="009217CA" w:rsidP="009217CA">
      <w:pPr>
        <w:pStyle w:val="Paantrat"/>
        <w:rPr>
          <w:rFonts w:asciiTheme="majorHAnsi" w:hAnsiTheme="majorHAnsi" w:cstheme="majorHAnsi"/>
          <w:b/>
          <w:bCs/>
          <w:color w:val="0070C0"/>
          <w:sz w:val="22"/>
          <w:szCs w:val="22"/>
        </w:rPr>
      </w:pPr>
      <w:r>
        <w:rPr>
          <w:rFonts w:asciiTheme="majorHAnsi" w:hAnsiTheme="majorHAnsi" w:cstheme="majorHAnsi"/>
          <w:b/>
          <w:bCs/>
          <w:color w:val="0070C0"/>
          <w:sz w:val="22"/>
          <w:szCs w:val="22"/>
        </w:rPr>
        <w:t>______________________________________________________________________________</w:t>
      </w:r>
    </w:p>
    <w:p w14:paraId="140F2ECA" w14:textId="77777777" w:rsidR="009217CA" w:rsidRDefault="009217CA" w:rsidP="004D210F">
      <w:pPr>
        <w:pStyle w:val="Paantrat"/>
        <w:jc w:val="center"/>
        <w:rPr>
          <w:rFonts w:asciiTheme="majorHAnsi" w:hAnsiTheme="majorHAnsi" w:cstheme="majorHAnsi"/>
          <w:b/>
          <w:bCs/>
          <w:sz w:val="22"/>
          <w:szCs w:val="22"/>
        </w:rPr>
      </w:pPr>
    </w:p>
    <w:p w14:paraId="76D5BDE5" w14:textId="1E469001" w:rsidR="004D210F" w:rsidRDefault="004D210F" w:rsidP="004D210F">
      <w:pPr>
        <w:pStyle w:val="Paantrat"/>
        <w:jc w:val="center"/>
        <w:rPr>
          <w:rFonts w:asciiTheme="majorHAnsi" w:hAnsiTheme="majorHAnsi" w:cstheme="majorHAnsi"/>
          <w:b/>
          <w:bCs/>
          <w:sz w:val="22"/>
          <w:szCs w:val="22"/>
        </w:rPr>
      </w:pPr>
      <w:r w:rsidRPr="000D1015">
        <w:rPr>
          <w:rFonts w:asciiTheme="majorHAnsi" w:hAnsiTheme="majorHAnsi" w:cstheme="majorHAnsi"/>
          <w:b/>
          <w:bCs/>
          <w:sz w:val="22"/>
          <w:szCs w:val="22"/>
        </w:rPr>
        <w:t>PASIŪLYMŲ VERTINIMO KRITERIJAI ir Sąlygos</w:t>
      </w:r>
    </w:p>
    <w:p w14:paraId="2910B58D" w14:textId="5CC09970" w:rsidR="00E42D79" w:rsidRDefault="0051404D" w:rsidP="00E42D79">
      <w:pPr>
        <w:spacing w:after="120" w:line="240" w:lineRule="auto"/>
        <w:ind w:firstLine="539"/>
        <w:jc w:val="both"/>
        <w:rPr>
          <w:rFonts w:ascii="Calibri Light" w:eastAsia="Times New Roman" w:hAnsi="Calibri Light" w:cs="Calibri Light"/>
          <w:sz w:val="22"/>
          <w:szCs w:val="22"/>
        </w:rPr>
      </w:pPr>
      <w:r w:rsidRPr="0051404D">
        <w:rPr>
          <w:rFonts w:ascii="Calibri Light" w:eastAsia="Times New Roman" w:hAnsi="Calibri Light" w:cs="Calibri Light"/>
          <w:sz w:val="22"/>
          <w:szCs w:val="22"/>
        </w:rPr>
        <w:t>Ekonomiškai naudingiausias pasiūlymas vertinamas pagal kainos ar sąnaudų ir kokybės santykį</w:t>
      </w:r>
      <w:r w:rsidR="00180D92">
        <w:rPr>
          <w:rFonts w:ascii="Calibri Light" w:eastAsia="Times New Roman" w:hAnsi="Calibri Light" w:cs="Calibri Light"/>
          <w:sz w:val="22"/>
          <w:szCs w:val="22"/>
        </w:rPr>
        <w:t xml:space="preserve">. </w:t>
      </w:r>
      <w:r w:rsidR="00E42D79">
        <w:rPr>
          <w:rFonts w:ascii="Calibri Light" w:eastAsia="Times New Roman" w:hAnsi="Calibri Light" w:cs="Calibri Light"/>
          <w:sz w:val="22"/>
          <w:szCs w:val="22"/>
        </w:rPr>
        <w:t>P</w:t>
      </w:r>
      <w:r w:rsidR="00E42D79" w:rsidRPr="0051404D">
        <w:rPr>
          <w:rFonts w:ascii="Calibri Light" w:eastAsia="Times New Roman" w:hAnsi="Calibri Light" w:cs="Calibri Light"/>
          <w:sz w:val="22"/>
          <w:szCs w:val="22"/>
        </w:rPr>
        <w:t>asiūlymo techninės charakteristikos įvertinamos kiekybiškai pagal su pasiūlymu pateiktus duomenis</w:t>
      </w:r>
      <w:r w:rsidR="00E42D79">
        <w:rPr>
          <w:rFonts w:ascii="Calibri Light" w:eastAsia="Times New Roman" w:hAnsi="Calibri Light" w:cs="Calibri Light"/>
          <w:sz w:val="22"/>
          <w:szCs w:val="22"/>
        </w:rPr>
        <w:t>.</w:t>
      </w:r>
      <w:r w:rsidR="00E42D79" w:rsidRPr="0051404D">
        <w:rPr>
          <w:rFonts w:ascii="Calibri Light" w:eastAsia="Times New Roman" w:hAnsi="Calibri Light" w:cs="Calibri Light"/>
          <w:sz w:val="22"/>
          <w:szCs w:val="22"/>
        </w:rPr>
        <w:t xml:space="preserve"> </w:t>
      </w:r>
    </w:p>
    <w:tbl>
      <w:tblPr>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29"/>
        <w:gridCol w:w="2682"/>
      </w:tblGrid>
      <w:tr w:rsidR="0051404D" w:rsidRPr="0051404D" w14:paraId="7FAA67C1" w14:textId="77777777" w:rsidTr="66C24A19">
        <w:trPr>
          <w:cantSplit/>
          <w:trHeight w:val="846"/>
          <w:jc w:val="center"/>
        </w:trPr>
        <w:tc>
          <w:tcPr>
            <w:tcW w:w="7329" w:type="dxa"/>
            <w:tcBorders>
              <w:top w:val="single" w:sz="4" w:space="0" w:color="auto"/>
              <w:left w:val="single" w:sz="4" w:space="0" w:color="auto"/>
              <w:bottom w:val="single" w:sz="4" w:space="0" w:color="auto"/>
              <w:right w:val="single" w:sz="4" w:space="0" w:color="auto"/>
            </w:tcBorders>
            <w:vAlign w:val="center"/>
            <w:hideMark/>
          </w:tcPr>
          <w:p w14:paraId="0BA62470" w14:textId="77777777" w:rsidR="0051404D" w:rsidRPr="0051404D" w:rsidRDefault="0051404D" w:rsidP="0051404D">
            <w:pPr>
              <w:overflowPunct w:val="0"/>
              <w:autoSpaceDE w:val="0"/>
              <w:autoSpaceDN w:val="0"/>
              <w:adjustRightInd w:val="0"/>
              <w:spacing w:after="0" w:line="240" w:lineRule="auto"/>
              <w:ind w:right="-456"/>
              <w:jc w:val="center"/>
              <w:rPr>
                <w:rFonts w:ascii="Calibri Light" w:eastAsia="Times New Roman" w:hAnsi="Calibri Light" w:cs="Calibri Light"/>
                <w:b/>
                <w:sz w:val="22"/>
                <w:szCs w:val="22"/>
                <w:lang w:eastAsia="en-US"/>
              </w:rPr>
            </w:pPr>
            <w:r w:rsidRPr="0051404D">
              <w:rPr>
                <w:rFonts w:ascii="Calibri Light" w:eastAsia="Times New Roman" w:hAnsi="Calibri Light" w:cs="Calibri Light"/>
                <w:b/>
                <w:sz w:val="22"/>
                <w:szCs w:val="22"/>
                <w:lang w:eastAsia="en-US"/>
              </w:rPr>
              <w:t>Vertinimo kriterijai</w:t>
            </w:r>
          </w:p>
        </w:tc>
        <w:tc>
          <w:tcPr>
            <w:tcW w:w="2682" w:type="dxa"/>
            <w:tcBorders>
              <w:top w:val="single" w:sz="4" w:space="0" w:color="auto"/>
              <w:left w:val="single" w:sz="4" w:space="0" w:color="auto"/>
              <w:bottom w:val="single" w:sz="4" w:space="0" w:color="auto"/>
              <w:right w:val="single" w:sz="4" w:space="0" w:color="auto"/>
            </w:tcBorders>
            <w:vAlign w:val="center"/>
            <w:hideMark/>
          </w:tcPr>
          <w:p w14:paraId="7FD09328" w14:textId="72FA6234" w:rsidR="0051404D" w:rsidRPr="0051404D" w:rsidRDefault="0051404D" w:rsidP="009217CA">
            <w:pPr>
              <w:overflowPunct w:val="0"/>
              <w:autoSpaceDE w:val="0"/>
              <w:autoSpaceDN w:val="0"/>
              <w:adjustRightInd w:val="0"/>
              <w:spacing w:after="0" w:line="240" w:lineRule="auto"/>
              <w:jc w:val="both"/>
              <w:rPr>
                <w:rFonts w:ascii="Calibri Light" w:eastAsia="Times New Roman" w:hAnsi="Calibri Light" w:cs="Calibri Light"/>
                <w:b/>
                <w:sz w:val="22"/>
                <w:szCs w:val="22"/>
                <w:lang w:eastAsia="en-US"/>
              </w:rPr>
            </w:pPr>
            <w:r w:rsidRPr="0051404D">
              <w:rPr>
                <w:rFonts w:ascii="Calibri Light" w:eastAsia="Times New Roman" w:hAnsi="Calibri Light" w:cs="Calibri Light"/>
                <w:b/>
                <w:sz w:val="22"/>
                <w:szCs w:val="22"/>
                <w:lang w:eastAsia="en-US"/>
              </w:rPr>
              <w:t xml:space="preserve">Lyginamasis svoris </w:t>
            </w:r>
            <w:r w:rsidR="00E42D79">
              <w:rPr>
                <w:rFonts w:ascii="Calibri Light" w:eastAsia="Times New Roman" w:hAnsi="Calibri Light" w:cs="Calibri Light"/>
                <w:b/>
                <w:sz w:val="22"/>
                <w:szCs w:val="22"/>
                <w:lang w:eastAsia="en-US"/>
              </w:rPr>
              <w:t xml:space="preserve">balais </w:t>
            </w:r>
            <w:r w:rsidRPr="0051404D">
              <w:rPr>
                <w:rFonts w:ascii="Calibri Light" w:eastAsia="Times New Roman" w:hAnsi="Calibri Light" w:cs="Calibri Light"/>
                <w:b/>
                <w:sz w:val="22"/>
                <w:szCs w:val="22"/>
                <w:lang w:eastAsia="en-US"/>
              </w:rPr>
              <w:t>ekonominio naudingumo įvertinime</w:t>
            </w:r>
          </w:p>
        </w:tc>
      </w:tr>
      <w:tr w:rsidR="0051404D" w:rsidRPr="0051404D" w14:paraId="538C4166" w14:textId="77777777" w:rsidTr="66C24A19">
        <w:trPr>
          <w:cantSplit/>
          <w:trHeight w:val="217"/>
          <w:jc w:val="center"/>
        </w:trPr>
        <w:tc>
          <w:tcPr>
            <w:tcW w:w="7329" w:type="dxa"/>
            <w:tcBorders>
              <w:top w:val="single" w:sz="4" w:space="0" w:color="auto"/>
              <w:left w:val="single" w:sz="4" w:space="0" w:color="auto"/>
              <w:bottom w:val="single" w:sz="4" w:space="0" w:color="auto"/>
              <w:right w:val="single" w:sz="4" w:space="0" w:color="auto"/>
            </w:tcBorders>
            <w:hideMark/>
          </w:tcPr>
          <w:p w14:paraId="475B4BA0" w14:textId="20306E78" w:rsidR="0051404D" w:rsidRPr="0051404D" w:rsidRDefault="0051404D" w:rsidP="0051404D">
            <w:pPr>
              <w:overflowPunct w:val="0"/>
              <w:autoSpaceDE w:val="0"/>
              <w:autoSpaceDN w:val="0"/>
              <w:adjustRightInd w:val="0"/>
              <w:spacing w:after="0" w:line="240" w:lineRule="auto"/>
              <w:jc w:val="both"/>
              <w:rPr>
                <w:rFonts w:ascii="Calibri Light" w:eastAsia="Times New Roman" w:hAnsi="Calibri Light" w:cs="Calibri Light"/>
                <w:sz w:val="22"/>
                <w:szCs w:val="22"/>
                <w:lang w:eastAsia="en-US"/>
              </w:rPr>
            </w:pPr>
            <w:r w:rsidRPr="0051404D">
              <w:rPr>
                <w:rFonts w:ascii="Calibri Light" w:eastAsia="Times New Roman" w:hAnsi="Calibri Light" w:cs="Calibri Light"/>
                <w:sz w:val="22"/>
                <w:szCs w:val="22"/>
                <w:lang w:eastAsia="en-US"/>
              </w:rPr>
              <w:t xml:space="preserve">Pirmas kriterijus </w:t>
            </w:r>
            <w:r w:rsidRPr="009217CA">
              <w:rPr>
                <w:rFonts w:ascii="Calibri Light" w:eastAsia="Times New Roman" w:hAnsi="Calibri Light" w:cs="Calibri Light"/>
                <w:b/>
                <w:bCs/>
                <w:sz w:val="22"/>
                <w:szCs w:val="22"/>
                <w:lang w:eastAsia="en-US"/>
              </w:rPr>
              <w:t>(C)</w:t>
            </w:r>
            <w:r w:rsidR="00E42D79" w:rsidRPr="009217CA">
              <w:rPr>
                <w:rFonts w:ascii="Calibri Light" w:eastAsia="Times New Roman" w:hAnsi="Calibri Light" w:cs="Calibri Light"/>
                <w:b/>
                <w:bCs/>
                <w:sz w:val="22"/>
                <w:szCs w:val="22"/>
                <w:lang w:eastAsia="en-US"/>
              </w:rPr>
              <w:t xml:space="preserve"> </w:t>
            </w:r>
            <w:r w:rsidRPr="0051404D">
              <w:rPr>
                <w:rFonts w:ascii="Calibri Light" w:eastAsia="Times New Roman" w:hAnsi="Calibri Light" w:cs="Calibri Light"/>
                <w:sz w:val="22"/>
                <w:szCs w:val="22"/>
                <w:lang w:eastAsia="en-US"/>
              </w:rPr>
              <w:t>–</w:t>
            </w:r>
            <w:r w:rsidR="00E42D79">
              <w:rPr>
                <w:rFonts w:ascii="Calibri Light" w:eastAsia="Times New Roman" w:hAnsi="Calibri Light" w:cs="Calibri Light"/>
                <w:sz w:val="22"/>
                <w:szCs w:val="22"/>
                <w:lang w:eastAsia="en-US"/>
              </w:rPr>
              <w:t xml:space="preserve"> </w:t>
            </w:r>
            <w:r w:rsidRPr="0051404D">
              <w:rPr>
                <w:rFonts w:ascii="Calibri Light" w:eastAsia="Times New Roman" w:hAnsi="Calibri Light" w:cs="Calibri Light"/>
                <w:b/>
                <w:bCs/>
                <w:sz w:val="22"/>
                <w:szCs w:val="22"/>
                <w:lang w:eastAsia="en-US"/>
              </w:rPr>
              <w:t xml:space="preserve">prekių </w:t>
            </w:r>
            <w:r w:rsidR="00E42D79" w:rsidRPr="00E42D79">
              <w:rPr>
                <w:rFonts w:ascii="Calibri Light" w:eastAsia="Times New Roman" w:hAnsi="Calibri Light" w:cs="Calibri Light"/>
                <w:b/>
                <w:bCs/>
                <w:sz w:val="22"/>
                <w:szCs w:val="22"/>
                <w:lang w:eastAsia="en-US"/>
              </w:rPr>
              <w:t>kaina</w:t>
            </w:r>
            <w:r w:rsidR="009217CA">
              <w:rPr>
                <w:rFonts w:ascii="Calibri Light" w:eastAsia="Times New Roman" w:hAnsi="Calibri Light" w:cs="Calibri Light"/>
                <w:b/>
                <w:bCs/>
                <w:sz w:val="22"/>
                <w:szCs w:val="22"/>
                <w:lang w:eastAsia="en-US"/>
              </w:rPr>
              <w:t xml:space="preserve"> </w:t>
            </w:r>
          </w:p>
        </w:tc>
        <w:tc>
          <w:tcPr>
            <w:tcW w:w="2682" w:type="dxa"/>
            <w:tcBorders>
              <w:top w:val="single" w:sz="4" w:space="0" w:color="auto"/>
              <w:left w:val="single" w:sz="4" w:space="0" w:color="auto"/>
              <w:bottom w:val="single" w:sz="4" w:space="0" w:color="auto"/>
              <w:right w:val="single" w:sz="4" w:space="0" w:color="auto"/>
            </w:tcBorders>
            <w:vAlign w:val="center"/>
            <w:hideMark/>
          </w:tcPr>
          <w:p w14:paraId="1471245A" w14:textId="0BCC2827" w:rsidR="0051404D" w:rsidRPr="0051404D" w:rsidRDefault="0051404D" w:rsidP="0051404D">
            <w:pPr>
              <w:overflowPunct w:val="0"/>
              <w:autoSpaceDE w:val="0"/>
              <w:autoSpaceDN w:val="0"/>
              <w:adjustRightInd w:val="0"/>
              <w:spacing w:after="0" w:line="240" w:lineRule="auto"/>
              <w:jc w:val="center"/>
              <w:rPr>
                <w:rFonts w:ascii="Calibri Light" w:eastAsia="Times New Roman" w:hAnsi="Calibri Light" w:cs="Calibri Light"/>
                <w:b/>
                <w:bCs/>
                <w:sz w:val="22"/>
                <w:szCs w:val="22"/>
                <w:lang w:eastAsia="en-US"/>
              </w:rPr>
            </w:pPr>
            <w:r w:rsidRPr="0051404D">
              <w:rPr>
                <w:rFonts w:ascii="Calibri Light" w:eastAsia="Times New Roman" w:hAnsi="Calibri Light" w:cs="Calibri Light"/>
                <w:b/>
                <w:bCs/>
                <w:sz w:val="22"/>
                <w:szCs w:val="22"/>
                <w:lang w:eastAsia="en-US"/>
              </w:rPr>
              <w:t>X</w:t>
            </w:r>
            <w:r w:rsidR="00817A92">
              <w:rPr>
                <w:rFonts w:ascii="Calibri Light" w:eastAsia="Times New Roman" w:hAnsi="Calibri Light" w:cs="Calibri Light"/>
                <w:b/>
                <w:bCs/>
                <w:sz w:val="22"/>
                <w:szCs w:val="22"/>
                <w:lang w:eastAsia="en-US"/>
              </w:rPr>
              <w:t xml:space="preserve"> </w:t>
            </w:r>
            <w:r w:rsidRPr="0051404D">
              <w:rPr>
                <w:rFonts w:ascii="Calibri Light" w:eastAsia="Times New Roman" w:hAnsi="Calibri Light" w:cs="Calibri Light"/>
                <w:b/>
                <w:bCs/>
                <w:sz w:val="22"/>
                <w:szCs w:val="22"/>
                <w:lang w:eastAsia="en-US"/>
              </w:rPr>
              <w:t>=</w:t>
            </w:r>
            <w:r w:rsidR="00817A92">
              <w:rPr>
                <w:rFonts w:ascii="Calibri Light" w:eastAsia="Times New Roman" w:hAnsi="Calibri Light" w:cs="Calibri Light"/>
                <w:b/>
                <w:bCs/>
                <w:sz w:val="22"/>
                <w:szCs w:val="22"/>
                <w:lang w:eastAsia="en-US"/>
              </w:rPr>
              <w:t xml:space="preserve"> </w:t>
            </w:r>
            <w:r w:rsidR="00B031BF">
              <w:rPr>
                <w:rFonts w:ascii="Calibri Light" w:eastAsia="Times New Roman" w:hAnsi="Calibri Light" w:cs="Calibri Light"/>
                <w:b/>
                <w:bCs/>
                <w:sz w:val="22"/>
                <w:szCs w:val="22"/>
                <w:lang w:eastAsia="en-US"/>
              </w:rPr>
              <w:t>80</w:t>
            </w:r>
          </w:p>
        </w:tc>
      </w:tr>
      <w:tr w:rsidR="0051404D" w:rsidRPr="0051404D" w14:paraId="536958F5" w14:textId="77777777" w:rsidTr="66C24A19">
        <w:trPr>
          <w:cantSplit/>
          <w:trHeight w:hRule="exact" w:val="585"/>
          <w:jc w:val="center"/>
        </w:trPr>
        <w:tc>
          <w:tcPr>
            <w:tcW w:w="7329" w:type="dxa"/>
            <w:tcBorders>
              <w:top w:val="single" w:sz="4" w:space="0" w:color="auto"/>
              <w:left w:val="single" w:sz="4" w:space="0" w:color="auto"/>
              <w:bottom w:val="single" w:sz="4" w:space="0" w:color="auto"/>
              <w:right w:val="single" w:sz="4" w:space="0" w:color="auto"/>
            </w:tcBorders>
            <w:hideMark/>
          </w:tcPr>
          <w:p w14:paraId="46B5C271" w14:textId="46D4D0DC" w:rsidR="0051404D" w:rsidRPr="0051404D" w:rsidRDefault="0051404D" w:rsidP="007700F6">
            <w:pPr>
              <w:spacing w:line="240" w:lineRule="auto"/>
              <w:jc w:val="both"/>
              <w:rPr>
                <w:rFonts w:ascii="Calibri Light" w:eastAsia="Times New Roman" w:hAnsi="Calibri Light" w:cs="Calibri Light"/>
                <w:sz w:val="22"/>
                <w:szCs w:val="22"/>
                <w:lang w:eastAsia="en-US"/>
              </w:rPr>
            </w:pPr>
            <w:r w:rsidRPr="0051404D">
              <w:rPr>
                <w:rFonts w:ascii="Calibri Light" w:eastAsia="Times New Roman" w:hAnsi="Calibri Light" w:cs="Calibri Light"/>
                <w:sz w:val="22"/>
                <w:szCs w:val="22"/>
                <w:lang w:eastAsia="en-US"/>
              </w:rPr>
              <w:t xml:space="preserve">Antras kriterijus </w:t>
            </w:r>
            <w:r w:rsidRPr="009217CA">
              <w:rPr>
                <w:rFonts w:ascii="Calibri Light" w:eastAsia="Times New Roman" w:hAnsi="Calibri Light" w:cs="Calibri Light"/>
                <w:b/>
                <w:bCs/>
                <w:sz w:val="22"/>
                <w:szCs w:val="22"/>
                <w:lang w:eastAsia="en-US"/>
              </w:rPr>
              <w:t>(T1)</w:t>
            </w:r>
            <w:r w:rsidRPr="0051404D">
              <w:rPr>
                <w:rFonts w:ascii="Calibri Light" w:eastAsia="Times New Roman" w:hAnsi="Calibri Light" w:cs="Calibri Light"/>
                <w:sz w:val="22"/>
                <w:szCs w:val="22"/>
                <w:lang w:eastAsia="en-US"/>
              </w:rPr>
              <w:t xml:space="preserve"> – </w:t>
            </w:r>
            <w:r w:rsidR="009217CA">
              <w:rPr>
                <w:rFonts w:ascii="Calibri Light" w:eastAsia="Times New Roman" w:hAnsi="Calibri Light" w:cs="Calibri Light"/>
                <w:sz w:val="22"/>
                <w:szCs w:val="22"/>
                <w:lang w:eastAsia="en-US"/>
              </w:rPr>
              <w:t>Taupymo-budėjimo plazmos režimas-sunaudojamų Ar (argono) dujų srautas</w:t>
            </w:r>
            <w:r w:rsidR="008F5486">
              <w:rPr>
                <w:rFonts w:ascii="Calibri Light" w:eastAsia="Times New Roman" w:hAnsi="Calibri Light" w:cs="Calibri Light"/>
                <w:sz w:val="22"/>
                <w:szCs w:val="22"/>
                <w:lang w:eastAsia="en-US"/>
              </w:rPr>
              <w:t xml:space="preserve"> L/min</w:t>
            </w:r>
          </w:p>
        </w:tc>
        <w:tc>
          <w:tcPr>
            <w:tcW w:w="2682" w:type="dxa"/>
            <w:tcBorders>
              <w:top w:val="single" w:sz="4" w:space="0" w:color="auto"/>
              <w:left w:val="single" w:sz="4" w:space="0" w:color="auto"/>
              <w:bottom w:val="single" w:sz="4" w:space="0" w:color="auto"/>
              <w:right w:val="single" w:sz="4" w:space="0" w:color="auto"/>
            </w:tcBorders>
            <w:vAlign w:val="center"/>
            <w:hideMark/>
          </w:tcPr>
          <w:p w14:paraId="45F14177" w14:textId="7CAA5148" w:rsidR="0051404D" w:rsidRPr="00364CD1" w:rsidRDefault="00364CD1" w:rsidP="00364CD1">
            <w:pPr>
              <w:overflowPunct w:val="0"/>
              <w:autoSpaceDE w:val="0"/>
              <w:autoSpaceDN w:val="0"/>
              <w:adjustRightInd w:val="0"/>
              <w:spacing w:after="0" w:line="240" w:lineRule="auto"/>
              <w:ind w:left="720"/>
              <w:rPr>
                <w:rFonts w:ascii="Calibri Light" w:eastAsia="Times New Roman" w:hAnsi="Calibri Light" w:cs="Calibri Light"/>
                <w:b/>
                <w:bCs/>
                <w:sz w:val="22"/>
                <w:szCs w:val="22"/>
                <w:lang w:eastAsia="en-US"/>
              </w:rPr>
            </w:pPr>
            <w:r>
              <w:rPr>
                <w:rFonts w:ascii="Calibri Light" w:eastAsia="Times New Roman" w:hAnsi="Calibri Light" w:cs="Calibri Light"/>
                <w:b/>
                <w:bCs/>
                <w:sz w:val="22"/>
                <w:szCs w:val="22"/>
                <w:lang w:eastAsia="en-US"/>
              </w:rPr>
              <w:t>1_</w:t>
            </w:r>
            <w:r w:rsidRPr="00364CD1">
              <w:rPr>
                <w:rFonts w:ascii="Calibri Light" w:eastAsia="Times New Roman" w:hAnsi="Calibri Light" w:cs="Calibri Light"/>
                <w:b/>
                <w:bCs/>
                <w:sz w:val="22"/>
                <w:szCs w:val="22"/>
                <w:lang w:eastAsia="en-US"/>
              </w:rPr>
              <w:t>4 balai</w:t>
            </w:r>
          </w:p>
        </w:tc>
      </w:tr>
      <w:tr w:rsidR="009217CA" w:rsidRPr="0051404D" w14:paraId="36E00B80" w14:textId="77777777" w:rsidTr="66C24A19">
        <w:trPr>
          <w:cantSplit/>
          <w:trHeight w:hRule="exact" w:val="585"/>
          <w:jc w:val="center"/>
        </w:trPr>
        <w:tc>
          <w:tcPr>
            <w:tcW w:w="7329" w:type="dxa"/>
            <w:tcBorders>
              <w:top w:val="single" w:sz="4" w:space="0" w:color="auto"/>
              <w:left w:val="single" w:sz="4" w:space="0" w:color="auto"/>
              <w:bottom w:val="single" w:sz="4" w:space="0" w:color="auto"/>
              <w:right w:val="single" w:sz="4" w:space="0" w:color="auto"/>
            </w:tcBorders>
          </w:tcPr>
          <w:p w14:paraId="3F5C384F" w14:textId="5DD0C781" w:rsidR="009217CA" w:rsidRPr="0051404D" w:rsidRDefault="009217CA" w:rsidP="007700F6">
            <w:pPr>
              <w:spacing w:line="240" w:lineRule="auto"/>
              <w:jc w:val="both"/>
              <w:rPr>
                <w:rFonts w:ascii="Calibri Light" w:eastAsia="Times New Roman" w:hAnsi="Calibri Light" w:cs="Calibri Light"/>
                <w:sz w:val="22"/>
                <w:szCs w:val="22"/>
                <w:lang w:eastAsia="en-US"/>
              </w:rPr>
            </w:pPr>
            <w:r w:rsidRPr="0051404D">
              <w:rPr>
                <w:rFonts w:ascii="Calibri Light" w:eastAsia="Times New Roman" w:hAnsi="Calibri Light" w:cs="Calibri Light"/>
                <w:sz w:val="22"/>
                <w:szCs w:val="22"/>
                <w:lang w:eastAsia="en-US"/>
              </w:rPr>
              <w:t xml:space="preserve">Antras kriterijus </w:t>
            </w:r>
            <w:r w:rsidRPr="009217CA">
              <w:rPr>
                <w:rFonts w:ascii="Calibri Light" w:eastAsia="Times New Roman" w:hAnsi="Calibri Light" w:cs="Calibri Light"/>
                <w:b/>
                <w:bCs/>
                <w:sz w:val="22"/>
                <w:szCs w:val="22"/>
                <w:lang w:eastAsia="en-US"/>
              </w:rPr>
              <w:t>(T</w:t>
            </w:r>
            <w:r>
              <w:rPr>
                <w:rFonts w:ascii="Calibri Light" w:eastAsia="Times New Roman" w:hAnsi="Calibri Light" w:cs="Calibri Light"/>
                <w:b/>
                <w:bCs/>
                <w:sz w:val="22"/>
                <w:szCs w:val="22"/>
                <w:lang w:eastAsia="en-US"/>
              </w:rPr>
              <w:t xml:space="preserve">2) – </w:t>
            </w:r>
            <w:r w:rsidRPr="009217CA">
              <w:rPr>
                <w:rFonts w:ascii="Calibri Light" w:eastAsia="Times New Roman" w:hAnsi="Calibri Light" w:cs="Calibri Light"/>
                <w:sz w:val="22"/>
                <w:szCs w:val="22"/>
                <w:lang w:eastAsia="en-US"/>
              </w:rPr>
              <w:t>Prietaiso pasiruošimas matavimams nuo įjungto „šalto“ prietaiso</w:t>
            </w:r>
            <w:r w:rsidR="008F5486">
              <w:rPr>
                <w:rFonts w:ascii="Calibri Light" w:eastAsia="Times New Roman" w:hAnsi="Calibri Light" w:cs="Calibri Light"/>
                <w:sz w:val="22"/>
                <w:szCs w:val="22"/>
                <w:lang w:eastAsia="en-US"/>
              </w:rPr>
              <w:t xml:space="preserve"> min</w:t>
            </w:r>
            <w:r w:rsidR="00C41A67">
              <w:rPr>
                <w:rFonts w:ascii="Calibri Light" w:eastAsia="Times New Roman" w:hAnsi="Calibri Light" w:cs="Calibri Light"/>
                <w:sz w:val="22"/>
                <w:szCs w:val="22"/>
                <w:lang w:eastAsia="en-US"/>
              </w:rPr>
              <w:t xml:space="preserve">. </w:t>
            </w:r>
            <w:r w:rsidR="008F5486">
              <w:rPr>
                <w:rFonts w:ascii="Calibri Light" w:eastAsia="Times New Roman" w:hAnsi="Calibri Light" w:cs="Calibri Light"/>
                <w:sz w:val="22"/>
                <w:szCs w:val="22"/>
                <w:lang w:eastAsia="en-US"/>
              </w:rPr>
              <w:t>(</w:t>
            </w:r>
            <w:r w:rsidR="00C41A67">
              <w:rPr>
                <w:rFonts w:ascii="Calibri Light" w:hAnsi="Calibri Light" w:cs="Calibri Light"/>
              </w:rPr>
              <w:t>I</w:t>
            </w:r>
            <w:r w:rsidR="00C41A67" w:rsidRPr="00C41A67">
              <w:rPr>
                <w:rFonts w:ascii="Calibri Light" w:hAnsi="Calibri Light" w:cs="Calibri Light"/>
              </w:rPr>
              <w:t>šjungimas -  iškarto baigus darbą.</w:t>
            </w:r>
            <w:r w:rsidR="008F5486">
              <w:rPr>
                <w:rFonts w:ascii="Calibri Light" w:hAnsi="Calibri Light" w:cs="Calibri Light"/>
              </w:rPr>
              <w:t>)</w:t>
            </w:r>
          </w:p>
        </w:tc>
        <w:tc>
          <w:tcPr>
            <w:tcW w:w="2682" w:type="dxa"/>
            <w:tcBorders>
              <w:top w:val="single" w:sz="4" w:space="0" w:color="auto"/>
              <w:left w:val="single" w:sz="4" w:space="0" w:color="auto"/>
              <w:bottom w:val="single" w:sz="4" w:space="0" w:color="auto"/>
              <w:right w:val="single" w:sz="4" w:space="0" w:color="auto"/>
            </w:tcBorders>
            <w:vAlign w:val="center"/>
          </w:tcPr>
          <w:p w14:paraId="4FE8F3DB" w14:textId="08AC1CE6" w:rsidR="009217CA" w:rsidRDefault="00364CD1" w:rsidP="0051404D">
            <w:pPr>
              <w:overflowPunct w:val="0"/>
              <w:autoSpaceDE w:val="0"/>
              <w:autoSpaceDN w:val="0"/>
              <w:adjustRightInd w:val="0"/>
              <w:spacing w:after="0" w:line="240" w:lineRule="auto"/>
              <w:jc w:val="center"/>
              <w:rPr>
                <w:rFonts w:ascii="Calibri Light" w:eastAsia="Times New Roman" w:hAnsi="Calibri Light" w:cs="Calibri Light"/>
                <w:b/>
                <w:bCs/>
                <w:sz w:val="22"/>
                <w:szCs w:val="22"/>
                <w:lang w:eastAsia="en-US"/>
              </w:rPr>
            </w:pPr>
            <w:r>
              <w:rPr>
                <w:rFonts w:ascii="Calibri Light" w:eastAsia="Times New Roman" w:hAnsi="Calibri Light" w:cs="Calibri Light"/>
                <w:b/>
                <w:bCs/>
                <w:sz w:val="22"/>
                <w:szCs w:val="22"/>
                <w:lang w:eastAsia="en-US"/>
              </w:rPr>
              <w:t>1_3 balai</w:t>
            </w:r>
          </w:p>
        </w:tc>
      </w:tr>
      <w:tr w:rsidR="009217CA" w:rsidRPr="0051404D" w14:paraId="05D7D319" w14:textId="77777777" w:rsidTr="66C24A19">
        <w:trPr>
          <w:cantSplit/>
          <w:trHeight w:hRule="exact" w:val="857"/>
          <w:jc w:val="center"/>
        </w:trPr>
        <w:tc>
          <w:tcPr>
            <w:tcW w:w="7329" w:type="dxa"/>
            <w:tcBorders>
              <w:top w:val="single" w:sz="4" w:space="0" w:color="auto"/>
              <w:left w:val="single" w:sz="4" w:space="0" w:color="auto"/>
              <w:bottom w:val="single" w:sz="4" w:space="0" w:color="auto"/>
              <w:right w:val="single" w:sz="4" w:space="0" w:color="auto"/>
            </w:tcBorders>
          </w:tcPr>
          <w:p w14:paraId="40DB9B85" w14:textId="26B44B3C" w:rsidR="009217CA" w:rsidRPr="000F3ED8" w:rsidRDefault="009217CA" w:rsidP="007700F6">
            <w:pPr>
              <w:spacing w:line="240" w:lineRule="auto"/>
              <w:jc w:val="both"/>
              <w:rPr>
                <w:rFonts w:ascii="Calibri Light" w:eastAsia="Times New Roman" w:hAnsi="Calibri Light" w:cs="Calibri Light"/>
                <w:sz w:val="22"/>
                <w:szCs w:val="22"/>
                <w:lang w:eastAsia="en-US"/>
              </w:rPr>
            </w:pPr>
            <w:r w:rsidRPr="000F3ED8">
              <w:rPr>
                <w:rFonts w:ascii="Calibri Light" w:eastAsia="Times New Roman" w:hAnsi="Calibri Light" w:cs="Calibri Light"/>
                <w:sz w:val="22"/>
                <w:szCs w:val="22"/>
                <w:lang w:eastAsia="en-US"/>
              </w:rPr>
              <w:t xml:space="preserve">Trečias kriterijus  </w:t>
            </w:r>
            <w:r w:rsidRPr="000F3ED8">
              <w:rPr>
                <w:rFonts w:ascii="Calibri Light" w:eastAsia="Times New Roman" w:hAnsi="Calibri Light" w:cs="Calibri Light"/>
                <w:b/>
                <w:bCs/>
                <w:sz w:val="22"/>
                <w:szCs w:val="22"/>
                <w:lang w:eastAsia="en-US"/>
              </w:rPr>
              <w:t xml:space="preserve">(T3) – </w:t>
            </w:r>
            <w:r w:rsidRPr="000F3ED8">
              <w:rPr>
                <w:rFonts w:ascii="Calibri Light" w:eastAsia="Times New Roman" w:hAnsi="Calibri Light" w:cs="Calibri Light"/>
                <w:sz w:val="22"/>
                <w:szCs w:val="22"/>
                <w:lang w:eastAsia="en-US"/>
              </w:rPr>
              <w:t>Bendrai naudojamų Ar dujų sąnaudos standartiniu mišriu režimu (</w:t>
            </w:r>
            <w:proofErr w:type="spellStart"/>
            <w:r w:rsidRPr="000F3ED8">
              <w:rPr>
                <w:rFonts w:ascii="Calibri Light" w:eastAsia="Times New Roman" w:hAnsi="Calibri Light" w:cs="Calibri Light"/>
                <w:sz w:val="22"/>
                <w:szCs w:val="22"/>
                <w:lang w:eastAsia="en-US"/>
              </w:rPr>
              <w:t>Axial</w:t>
            </w:r>
            <w:proofErr w:type="spellEnd"/>
            <w:r w:rsidRPr="000F3ED8">
              <w:rPr>
                <w:rFonts w:ascii="Calibri Light" w:eastAsia="Times New Roman" w:hAnsi="Calibri Light" w:cs="Calibri Light"/>
                <w:sz w:val="22"/>
                <w:szCs w:val="22"/>
                <w:lang w:eastAsia="en-US"/>
              </w:rPr>
              <w:t xml:space="preserve"> ir </w:t>
            </w:r>
            <w:proofErr w:type="spellStart"/>
            <w:r w:rsidRPr="000F3ED8">
              <w:rPr>
                <w:rFonts w:ascii="Calibri Light" w:eastAsia="Times New Roman" w:hAnsi="Calibri Light" w:cs="Calibri Light"/>
                <w:sz w:val="22"/>
                <w:szCs w:val="22"/>
                <w:lang w:eastAsia="en-US"/>
              </w:rPr>
              <w:t>Radial</w:t>
            </w:r>
            <w:proofErr w:type="spellEnd"/>
            <w:r w:rsidRPr="000F3ED8">
              <w:rPr>
                <w:rFonts w:ascii="Calibri Light" w:eastAsia="Times New Roman" w:hAnsi="Calibri Light" w:cs="Calibri Light"/>
                <w:sz w:val="22"/>
                <w:szCs w:val="22"/>
                <w:lang w:eastAsia="en-US"/>
              </w:rPr>
              <w:t>).</w:t>
            </w:r>
            <w:r w:rsidR="00F9065D" w:rsidRPr="000F3ED8">
              <w:rPr>
                <w:rFonts w:ascii="Calibri Light" w:eastAsia="Times New Roman" w:hAnsi="Calibri Light" w:cs="Calibri Light"/>
                <w:sz w:val="22"/>
                <w:szCs w:val="22"/>
                <w:lang w:eastAsia="en-US"/>
              </w:rPr>
              <w:t xml:space="preserve"> Turi būti įskaičiuotos visos – plazmos, purkštuko, pagalbinės, aušinimo, nupūtimo, optikos prapūtimo ir kt. Argono sąnaudos.</w:t>
            </w:r>
            <w:r w:rsidR="006835C6" w:rsidRPr="000F3ED8">
              <w:rPr>
                <w:rFonts w:ascii="Calibri Light" w:eastAsia="Times New Roman" w:hAnsi="Calibri Light" w:cs="Calibri Light"/>
                <w:sz w:val="22"/>
                <w:szCs w:val="22"/>
                <w:lang w:eastAsia="en-US"/>
              </w:rPr>
              <w:t xml:space="preserve"> L/min</w:t>
            </w:r>
          </w:p>
        </w:tc>
        <w:tc>
          <w:tcPr>
            <w:tcW w:w="2682" w:type="dxa"/>
            <w:tcBorders>
              <w:top w:val="single" w:sz="4" w:space="0" w:color="auto"/>
              <w:left w:val="single" w:sz="4" w:space="0" w:color="auto"/>
              <w:bottom w:val="single" w:sz="4" w:space="0" w:color="auto"/>
              <w:right w:val="single" w:sz="4" w:space="0" w:color="auto"/>
            </w:tcBorders>
            <w:vAlign w:val="center"/>
          </w:tcPr>
          <w:p w14:paraId="43EA1296" w14:textId="7E966FCA" w:rsidR="009217CA" w:rsidRPr="000F3ED8" w:rsidRDefault="00306E2B" w:rsidP="0051404D">
            <w:pPr>
              <w:overflowPunct w:val="0"/>
              <w:autoSpaceDE w:val="0"/>
              <w:autoSpaceDN w:val="0"/>
              <w:adjustRightInd w:val="0"/>
              <w:spacing w:after="0" w:line="240" w:lineRule="auto"/>
              <w:jc w:val="center"/>
              <w:rPr>
                <w:rFonts w:ascii="Calibri Light" w:eastAsia="Times New Roman" w:hAnsi="Calibri Light" w:cs="Calibri Light"/>
                <w:b/>
                <w:bCs/>
                <w:sz w:val="22"/>
                <w:szCs w:val="22"/>
                <w:lang w:eastAsia="en-US"/>
              </w:rPr>
            </w:pPr>
            <w:r w:rsidRPr="000F3ED8">
              <w:rPr>
                <w:rFonts w:ascii="Calibri Light" w:eastAsia="Times New Roman" w:hAnsi="Calibri Light" w:cs="Calibri Light"/>
                <w:b/>
                <w:bCs/>
                <w:sz w:val="22"/>
                <w:szCs w:val="22"/>
                <w:lang w:eastAsia="en-US"/>
              </w:rPr>
              <w:t>1_4 balai</w:t>
            </w:r>
          </w:p>
        </w:tc>
      </w:tr>
      <w:tr w:rsidR="009217CA" w:rsidRPr="0051404D" w14:paraId="145601BC" w14:textId="77777777" w:rsidTr="66C24A19">
        <w:trPr>
          <w:cantSplit/>
          <w:trHeight w:hRule="exact" w:val="431"/>
          <w:jc w:val="center"/>
        </w:trPr>
        <w:tc>
          <w:tcPr>
            <w:tcW w:w="7329" w:type="dxa"/>
            <w:tcBorders>
              <w:top w:val="single" w:sz="4" w:space="0" w:color="auto"/>
              <w:left w:val="single" w:sz="4" w:space="0" w:color="auto"/>
              <w:bottom w:val="single" w:sz="4" w:space="0" w:color="auto"/>
              <w:right w:val="single" w:sz="4" w:space="0" w:color="auto"/>
            </w:tcBorders>
          </w:tcPr>
          <w:p w14:paraId="666EFCD8" w14:textId="7648C556" w:rsidR="009217CA" w:rsidRPr="0051404D" w:rsidRDefault="7A16055C" w:rsidP="007700F6">
            <w:pPr>
              <w:spacing w:line="240" w:lineRule="auto"/>
              <w:jc w:val="both"/>
              <w:rPr>
                <w:rFonts w:ascii="Calibri Light" w:eastAsia="Times New Roman" w:hAnsi="Calibri Light" w:cs="Calibri Light"/>
                <w:sz w:val="22"/>
                <w:szCs w:val="22"/>
                <w:lang w:eastAsia="en-US"/>
              </w:rPr>
            </w:pPr>
            <w:r w:rsidRPr="66C24A19">
              <w:rPr>
                <w:rFonts w:ascii="Calibri Light" w:eastAsia="Times New Roman" w:hAnsi="Calibri Light" w:cs="Calibri Light"/>
                <w:sz w:val="22"/>
                <w:szCs w:val="22"/>
                <w:lang w:eastAsia="en-US"/>
              </w:rPr>
              <w:t xml:space="preserve">Ketvirtas kriterijus </w:t>
            </w:r>
            <w:r w:rsidRPr="66C24A19">
              <w:rPr>
                <w:rFonts w:ascii="Calibri Light" w:eastAsia="Times New Roman" w:hAnsi="Calibri Light" w:cs="Calibri Light"/>
                <w:b/>
                <w:bCs/>
                <w:sz w:val="22"/>
                <w:szCs w:val="22"/>
                <w:lang w:eastAsia="en-US"/>
              </w:rPr>
              <w:t xml:space="preserve">(T4) – </w:t>
            </w:r>
            <w:r w:rsidRPr="66C24A19">
              <w:rPr>
                <w:rFonts w:ascii="Calibri Light" w:eastAsia="Times New Roman" w:hAnsi="Calibri Light" w:cs="Calibri Light"/>
                <w:sz w:val="22"/>
                <w:szCs w:val="22"/>
                <w:lang w:eastAsia="en-US"/>
              </w:rPr>
              <w:t>Plazmos viršūnės nupūtimui naudoja</w:t>
            </w:r>
            <w:r w:rsidR="393DE652" w:rsidRPr="66C24A19">
              <w:rPr>
                <w:rFonts w:ascii="Calibri Light" w:eastAsia="Times New Roman" w:hAnsi="Calibri Light" w:cs="Calibri Light"/>
                <w:sz w:val="22"/>
                <w:szCs w:val="22"/>
                <w:lang w:eastAsia="en-US"/>
              </w:rPr>
              <w:t>mas būdas</w:t>
            </w:r>
          </w:p>
        </w:tc>
        <w:tc>
          <w:tcPr>
            <w:tcW w:w="2682" w:type="dxa"/>
            <w:tcBorders>
              <w:top w:val="single" w:sz="4" w:space="0" w:color="auto"/>
              <w:left w:val="single" w:sz="4" w:space="0" w:color="auto"/>
              <w:bottom w:val="single" w:sz="4" w:space="0" w:color="auto"/>
              <w:right w:val="single" w:sz="4" w:space="0" w:color="auto"/>
            </w:tcBorders>
            <w:vAlign w:val="center"/>
          </w:tcPr>
          <w:p w14:paraId="4AE6D3BE" w14:textId="51B2381F" w:rsidR="009217CA" w:rsidRDefault="00B031BF" w:rsidP="0051404D">
            <w:pPr>
              <w:overflowPunct w:val="0"/>
              <w:autoSpaceDE w:val="0"/>
              <w:autoSpaceDN w:val="0"/>
              <w:adjustRightInd w:val="0"/>
              <w:spacing w:after="0" w:line="240" w:lineRule="auto"/>
              <w:jc w:val="center"/>
              <w:rPr>
                <w:rFonts w:ascii="Calibri Light" w:eastAsia="Times New Roman" w:hAnsi="Calibri Light" w:cs="Calibri Light"/>
                <w:b/>
                <w:bCs/>
                <w:sz w:val="22"/>
                <w:szCs w:val="22"/>
                <w:lang w:eastAsia="en-US"/>
              </w:rPr>
            </w:pPr>
            <w:r>
              <w:rPr>
                <w:rFonts w:ascii="Calibri Light" w:eastAsia="Times New Roman" w:hAnsi="Calibri Light" w:cs="Calibri Light"/>
                <w:b/>
                <w:bCs/>
                <w:sz w:val="22"/>
                <w:szCs w:val="22"/>
                <w:lang w:eastAsia="en-US"/>
              </w:rPr>
              <w:t>2</w:t>
            </w:r>
            <w:r w:rsidR="00D91591">
              <w:rPr>
                <w:rFonts w:ascii="Calibri Light" w:eastAsia="Times New Roman" w:hAnsi="Calibri Light" w:cs="Calibri Light"/>
                <w:b/>
                <w:bCs/>
                <w:sz w:val="22"/>
                <w:szCs w:val="22"/>
                <w:lang w:eastAsia="en-US"/>
              </w:rPr>
              <w:t>_</w:t>
            </w:r>
            <w:r>
              <w:rPr>
                <w:rFonts w:ascii="Calibri Light" w:eastAsia="Times New Roman" w:hAnsi="Calibri Light" w:cs="Calibri Light"/>
                <w:b/>
                <w:bCs/>
                <w:sz w:val="22"/>
                <w:szCs w:val="22"/>
                <w:lang w:eastAsia="en-US"/>
              </w:rPr>
              <w:t>4</w:t>
            </w:r>
            <w:r w:rsidR="00D91591">
              <w:rPr>
                <w:rFonts w:ascii="Calibri Light" w:eastAsia="Times New Roman" w:hAnsi="Calibri Light" w:cs="Calibri Light"/>
                <w:b/>
                <w:bCs/>
                <w:sz w:val="22"/>
                <w:szCs w:val="22"/>
                <w:lang w:eastAsia="en-US"/>
              </w:rPr>
              <w:t xml:space="preserve"> balai</w:t>
            </w:r>
          </w:p>
        </w:tc>
      </w:tr>
      <w:tr w:rsidR="00F9065D" w:rsidRPr="0051404D" w14:paraId="08A4C3C8" w14:textId="77777777" w:rsidTr="66C24A19">
        <w:trPr>
          <w:cantSplit/>
          <w:trHeight w:hRule="exact" w:val="706"/>
          <w:jc w:val="center"/>
        </w:trPr>
        <w:tc>
          <w:tcPr>
            <w:tcW w:w="7329" w:type="dxa"/>
            <w:tcBorders>
              <w:top w:val="single" w:sz="4" w:space="0" w:color="auto"/>
              <w:left w:val="single" w:sz="4" w:space="0" w:color="auto"/>
              <w:bottom w:val="single" w:sz="4" w:space="0" w:color="auto"/>
              <w:right w:val="single" w:sz="4" w:space="0" w:color="auto"/>
            </w:tcBorders>
          </w:tcPr>
          <w:p w14:paraId="3435AA0B" w14:textId="16B68C21" w:rsidR="00F9065D" w:rsidRDefault="0017620A" w:rsidP="007700F6">
            <w:pPr>
              <w:spacing w:line="240" w:lineRule="auto"/>
              <w:jc w:val="both"/>
              <w:rPr>
                <w:rFonts w:ascii="Calibri Light" w:eastAsia="Times New Roman" w:hAnsi="Calibri Light" w:cs="Calibri Light"/>
                <w:sz w:val="22"/>
                <w:szCs w:val="22"/>
                <w:lang w:eastAsia="en-US"/>
              </w:rPr>
            </w:pPr>
            <w:r>
              <w:rPr>
                <w:rFonts w:ascii="Calibri Light" w:eastAsia="Times New Roman" w:hAnsi="Calibri Light" w:cs="Calibri Light"/>
                <w:sz w:val="22"/>
                <w:szCs w:val="22"/>
                <w:lang w:eastAsia="en-US"/>
              </w:rPr>
              <w:t xml:space="preserve">Penktas kriterijus </w:t>
            </w:r>
            <w:r w:rsidRPr="0017620A">
              <w:rPr>
                <w:rFonts w:ascii="Calibri Light" w:eastAsia="Times New Roman" w:hAnsi="Calibri Light" w:cs="Calibri Light"/>
                <w:b/>
                <w:bCs/>
                <w:sz w:val="22"/>
                <w:szCs w:val="22"/>
                <w:lang w:eastAsia="en-US"/>
              </w:rPr>
              <w:t>(T5)</w:t>
            </w:r>
            <w:r>
              <w:rPr>
                <w:rFonts w:ascii="Calibri Light" w:eastAsia="Times New Roman" w:hAnsi="Calibri Light" w:cs="Calibri Light"/>
                <w:sz w:val="22"/>
                <w:szCs w:val="22"/>
                <w:lang w:eastAsia="en-US"/>
              </w:rPr>
              <w:t xml:space="preserve"> – Apkrovos ritės ir plazminės kūgio sąsajos su </w:t>
            </w:r>
            <w:proofErr w:type="spellStart"/>
            <w:r>
              <w:rPr>
                <w:rFonts w:ascii="Calibri Light" w:eastAsia="Times New Roman" w:hAnsi="Calibri Light" w:cs="Calibri Light"/>
                <w:sz w:val="22"/>
                <w:szCs w:val="22"/>
                <w:lang w:eastAsia="en-US"/>
              </w:rPr>
              <w:t>Axial</w:t>
            </w:r>
            <w:proofErr w:type="spellEnd"/>
            <w:r>
              <w:rPr>
                <w:rFonts w:ascii="Calibri Light" w:eastAsia="Times New Roman" w:hAnsi="Calibri Light" w:cs="Calibri Light"/>
                <w:sz w:val="22"/>
                <w:szCs w:val="22"/>
                <w:lang w:eastAsia="en-US"/>
              </w:rPr>
              <w:t xml:space="preserve"> optikos dalių aptarnavimo ar keitimo būtinybė</w:t>
            </w:r>
            <w:r w:rsidR="00975188">
              <w:rPr>
                <w:rFonts w:ascii="Calibri Light" w:eastAsia="Times New Roman" w:hAnsi="Calibri Light" w:cs="Calibri Light"/>
                <w:sz w:val="22"/>
                <w:szCs w:val="22"/>
                <w:lang w:eastAsia="en-US"/>
              </w:rPr>
              <w:t>.</w:t>
            </w:r>
          </w:p>
        </w:tc>
        <w:tc>
          <w:tcPr>
            <w:tcW w:w="2682" w:type="dxa"/>
            <w:tcBorders>
              <w:top w:val="single" w:sz="4" w:space="0" w:color="auto"/>
              <w:left w:val="single" w:sz="4" w:space="0" w:color="auto"/>
              <w:bottom w:val="single" w:sz="4" w:space="0" w:color="auto"/>
              <w:right w:val="single" w:sz="4" w:space="0" w:color="auto"/>
            </w:tcBorders>
            <w:vAlign w:val="center"/>
          </w:tcPr>
          <w:p w14:paraId="09C93FE4" w14:textId="09E031FC" w:rsidR="00F9065D" w:rsidRDefault="00B031BF" w:rsidP="0051404D">
            <w:pPr>
              <w:overflowPunct w:val="0"/>
              <w:autoSpaceDE w:val="0"/>
              <w:autoSpaceDN w:val="0"/>
              <w:adjustRightInd w:val="0"/>
              <w:spacing w:after="0" w:line="240" w:lineRule="auto"/>
              <w:jc w:val="center"/>
              <w:rPr>
                <w:rFonts w:ascii="Calibri Light" w:eastAsia="Times New Roman" w:hAnsi="Calibri Light" w:cs="Calibri Light"/>
                <w:b/>
                <w:bCs/>
                <w:sz w:val="22"/>
                <w:szCs w:val="22"/>
                <w:lang w:eastAsia="en-US"/>
              </w:rPr>
            </w:pPr>
            <w:r>
              <w:rPr>
                <w:rFonts w:ascii="Calibri Light" w:eastAsia="Times New Roman" w:hAnsi="Calibri Light" w:cs="Calibri Light"/>
                <w:b/>
                <w:bCs/>
                <w:sz w:val="22"/>
                <w:szCs w:val="22"/>
                <w:lang w:eastAsia="en-US"/>
              </w:rPr>
              <w:t>5 balai</w:t>
            </w:r>
          </w:p>
        </w:tc>
      </w:tr>
      <w:tr w:rsidR="0051404D" w:rsidRPr="0051404D" w14:paraId="7CC5AAD3" w14:textId="77777777" w:rsidTr="66C24A19">
        <w:trPr>
          <w:cantSplit/>
          <w:trHeight w:val="217"/>
          <w:jc w:val="center"/>
        </w:trPr>
        <w:tc>
          <w:tcPr>
            <w:tcW w:w="7329" w:type="dxa"/>
            <w:tcBorders>
              <w:top w:val="single" w:sz="4" w:space="0" w:color="auto"/>
              <w:left w:val="single" w:sz="4" w:space="0" w:color="auto"/>
              <w:bottom w:val="single" w:sz="4" w:space="0" w:color="auto"/>
              <w:right w:val="single" w:sz="4" w:space="0" w:color="auto"/>
            </w:tcBorders>
            <w:hideMark/>
          </w:tcPr>
          <w:p w14:paraId="0B8689F8" w14:textId="0E16B40B" w:rsidR="0051404D" w:rsidRPr="0051404D" w:rsidRDefault="0051404D" w:rsidP="0051404D">
            <w:pPr>
              <w:overflowPunct w:val="0"/>
              <w:autoSpaceDE w:val="0"/>
              <w:autoSpaceDN w:val="0"/>
              <w:adjustRightInd w:val="0"/>
              <w:spacing w:after="0" w:line="240" w:lineRule="auto"/>
              <w:jc w:val="right"/>
              <w:rPr>
                <w:rFonts w:ascii="Calibri Light" w:eastAsia="Times New Roman" w:hAnsi="Calibri Light" w:cs="Calibri Light"/>
                <w:sz w:val="22"/>
                <w:szCs w:val="22"/>
                <w:lang w:eastAsia="en-US"/>
              </w:rPr>
            </w:pPr>
            <w:r w:rsidRPr="0051404D">
              <w:rPr>
                <w:rFonts w:ascii="Calibri Light" w:eastAsia="Times New Roman" w:hAnsi="Calibri Light" w:cs="Calibri Light"/>
                <w:sz w:val="22"/>
                <w:szCs w:val="22"/>
                <w:lang w:eastAsia="en-US"/>
              </w:rPr>
              <w:t>Iš viso</w:t>
            </w:r>
            <w:r w:rsidR="00180D92">
              <w:rPr>
                <w:rFonts w:ascii="Calibri Light" w:eastAsia="Times New Roman" w:hAnsi="Calibri Light" w:cs="Calibri Light"/>
                <w:sz w:val="22"/>
                <w:szCs w:val="22"/>
                <w:lang w:eastAsia="en-US"/>
              </w:rPr>
              <w:t xml:space="preserve"> balų</w:t>
            </w:r>
            <w:r w:rsidRPr="0051404D">
              <w:rPr>
                <w:rFonts w:ascii="Calibri Light" w:eastAsia="Times New Roman" w:hAnsi="Calibri Light" w:cs="Calibri Light"/>
                <w:sz w:val="22"/>
                <w:szCs w:val="22"/>
                <w:lang w:eastAsia="en-US"/>
              </w:rPr>
              <w:t>:</w:t>
            </w:r>
          </w:p>
        </w:tc>
        <w:tc>
          <w:tcPr>
            <w:tcW w:w="2682" w:type="dxa"/>
            <w:tcBorders>
              <w:top w:val="single" w:sz="4" w:space="0" w:color="auto"/>
              <w:left w:val="single" w:sz="4" w:space="0" w:color="auto"/>
              <w:bottom w:val="single" w:sz="4" w:space="0" w:color="auto"/>
              <w:right w:val="single" w:sz="4" w:space="0" w:color="auto"/>
            </w:tcBorders>
            <w:vAlign w:val="center"/>
            <w:hideMark/>
          </w:tcPr>
          <w:p w14:paraId="4367B633" w14:textId="77777777" w:rsidR="0051404D" w:rsidRPr="0051404D" w:rsidRDefault="0051404D" w:rsidP="0051404D">
            <w:pPr>
              <w:overflowPunct w:val="0"/>
              <w:autoSpaceDE w:val="0"/>
              <w:autoSpaceDN w:val="0"/>
              <w:adjustRightInd w:val="0"/>
              <w:spacing w:after="0" w:line="240" w:lineRule="auto"/>
              <w:jc w:val="center"/>
              <w:rPr>
                <w:rFonts w:ascii="Calibri Light" w:eastAsia="Times New Roman" w:hAnsi="Calibri Light" w:cs="Calibri Light"/>
                <w:b/>
                <w:bCs/>
                <w:sz w:val="22"/>
                <w:szCs w:val="22"/>
                <w:lang w:eastAsia="en-US"/>
              </w:rPr>
            </w:pPr>
            <w:r w:rsidRPr="0051404D">
              <w:rPr>
                <w:rFonts w:ascii="Calibri Light" w:eastAsia="Times New Roman" w:hAnsi="Calibri Light" w:cs="Calibri Light"/>
                <w:b/>
                <w:bCs/>
                <w:sz w:val="22"/>
                <w:szCs w:val="22"/>
                <w:lang w:eastAsia="en-US"/>
              </w:rPr>
              <w:t>100</w:t>
            </w:r>
          </w:p>
        </w:tc>
      </w:tr>
    </w:tbl>
    <w:p w14:paraId="024AD8D8" w14:textId="77777777" w:rsidR="007A2DE9" w:rsidRDefault="007A2DE9" w:rsidP="0051404D">
      <w:pPr>
        <w:spacing w:before="120" w:after="0" w:line="240" w:lineRule="auto"/>
        <w:ind w:firstLine="567"/>
        <w:jc w:val="both"/>
        <w:rPr>
          <w:rFonts w:ascii="Calibri Light" w:eastAsia="Times New Roman" w:hAnsi="Calibri Light" w:cs="Calibri Light"/>
          <w:sz w:val="22"/>
          <w:szCs w:val="22"/>
          <w:lang w:eastAsia="en-US"/>
        </w:rPr>
      </w:pPr>
    </w:p>
    <w:p w14:paraId="46375ADC" w14:textId="4A9A9618" w:rsidR="0051404D" w:rsidRPr="0051404D" w:rsidRDefault="0051404D" w:rsidP="0051404D">
      <w:pPr>
        <w:spacing w:before="120" w:after="0" w:line="240" w:lineRule="auto"/>
        <w:ind w:firstLine="567"/>
        <w:jc w:val="both"/>
        <w:rPr>
          <w:rFonts w:ascii="Calibri Light" w:eastAsia="Times New Roman" w:hAnsi="Calibri Light" w:cs="Calibri Light"/>
          <w:sz w:val="22"/>
          <w:szCs w:val="22"/>
          <w:lang w:eastAsia="en-US"/>
        </w:rPr>
      </w:pPr>
      <w:r w:rsidRPr="0051404D">
        <w:rPr>
          <w:rFonts w:ascii="Calibri Light" w:eastAsia="Times New Roman" w:hAnsi="Calibri Light" w:cs="Calibri Light"/>
          <w:sz w:val="22"/>
          <w:szCs w:val="22"/>
          <w:lang w:eastAsia="en-US"/>
        </w:rPr>
        <w:t>Ekonominis naudingumas (S) apskaičiuojamas sudedant tiekėjo pasiūlymo kainos C ir kitų kriterij</w:t>
      </w:r>
      <w:r w:rsidR="00765718">
        <w:rPr>
          <w:rFonts w:ascii="Calibri Light" w:eastAsia="Times New Roman" w:hAnsi="Calibri Light" w:cs="Calibri Light"/>
          <w:sz w:val="22"/>
          <w:szCs w:val="22"/>
          <w:lang w:eastAsia="en-US"/>
        </w:rPr>
        <w:t>ų</w:t>
      </w:r>
      <w:r w:rsidRPr="0051404D">
        <w:rPr>
          <w:rFonts w:ascii="Calibri Light" w:eastAsia="Times New Roman" w:hAnsi="Calibri Light" w:cs="Calibri Light"/>
          <w:sz w:val="22"/>
          <w:szCs w:val="22"/>
          <w:lang w:eastAsia="en-US"/>
        </w:rPr>
        <w:t xml:space="preserve"> (T</w:t>
      </w:r>
      <w:r w:rsidR="00765718">
        <w:rPr>
          <w:rFonts w:ascii="Calibri Light" w:eastAsia="Times New Roman" w:hAnsi="Calibri Light" w:cs="Calibri Light"/>
          <w:sz w:val="22"/>
          <w:szCs w:val="22"/>
          <w:lang w:eastAsia="en-US"/>
        </w:rPr>
        <w:t>1-T5</w:t>
      </w:r>
      <w:r w:rsidRPr="0051404D">
        <w:rPr>
          <w:rFonts w:ascii="Calibri Light" w:eastAsia="Times New Roman" w:hAnsi="Calibri Light" w:cs="Calibri Light"/>
          <w:sz w:val="22"/>
          <w:szCs w:val="22"/>
          <w:lang w:eastAsia="en-US"/>
        </w:rPr>
        <w:t>) balus:</w:t>
      </w:r>
    </w:p>
    <w:p w14:paraId="54A58DA7" w14:textId="3409F1A4" w:rsidR="0051404D" w:rsidRPr="0051404D" w:rsidRDefault="0051404D" w:rsidP="00B031BF">
      <w:pPr>
        <w:spacing w:after="0" w:line="240" w:lineRule="auto"/>
        <w:jc w:val="center"/>
        <w:rPr>
          <w:rFonts w:ascii="Calibri Light" w:eastAsia="Times New Roman" w:hAnsi="Calibri Light" w:cs="Calibri Light"/>
          <w:b/>
          <w:bCs/>
          <w:position w:val="-6"/>
          <w:sz w:val="22"/>
          <w:szCs w:val="22"/>
          <w:lang w:eastAsia="en-US"/>
        </w:rPr>
      </w:pPr>
      <w:r w:rsidRPr="0051404D">
        <w:rPr>
          <w:rFonts w:ascii="Calibri Light" w:eastAsia="Times New Roman" w:hAnsi="Calibri Light" w:cs="Calibri Light"/>
          <w:b/>
          <w:bCs/>
          <w:position w:val="-6"/>
          <w:sz w:val="22"/>
          <w:szCs w:val="22"/>
          <w:lang w:eastAsia="en-US"/>
        </w:rPr>
        <w:t>S = C + T1</w:t>
      </w:r>
      <w:r w:rsidR="00975188">
        <w:rPr>
          <w:rFonts w:ascii="Calibri Light" w:eastAsia="Times New Roman" w:hAnsi="Calibri Light" w:cs="Calibri Light"/>
          <w:b/>
          <w:bCs/>
          <w:position w:val="-6"/>
          <w:sz w:val="22"/>
          <w:szCs w:val="22"/>
          <w:lang w:eastAsia="en-US"/>
        </w:rPr>
        <w:t>+T2+T3+T4+T5</w:t>
      </w:r>
    </w:p>
    <w:p w14:paraId="6E381070" w14:textId="77777777" w:rsidR="0051404D" w:rsidRPr="0051404D" w:rsidRDefault="0051404D" w:rsidP="0051404D">
      <w:pPr>
        <w:spacing w:after="0" w:line="240" w:lineRule="auto"/>
        <w:jc w:val="both"/>
        <w:rPr>
          <w:rFonts w:ascii="Calibri Light" w:eastAsia="Times New Roman" w:hAnsi="Calibri Light" w:cs="Calibri Light"/>
          <w:position w:val="-6"/>
          <w:sz w:val="22"/>
          <w:szCs w:val="22"/>
          <w:lang w:eastAsia="en-US"/>
        </w:rPr>
      </w:pPr>
    </w:p>
    <w:p w14:paraId="77DB918B" w14:textId="77777777" w:rsidR="0051404D" w:rsidRPr="0051404D" w:rsidRDefault="0051404D" w:rsidP="0051404D">
      <w:pPr>
        <w:spacing w:after="0" w:line="240" w:lineRule="auto"/>
        <w:ind w:firstLine="567"/>
        <w:jc w:val="both"/>
        <w:rPr>
          <w:rFonts w:ascii="Calibri Light" w:eastAsia="Times New Roman" w:hAnsi="Calibri Light" w:cs="Calibri Light"/>
          <w:sz w:val="22"/>
          <w:szCs w:val="22"/>
          <w:lang w:eastAsia="en-US"/>
        </w:rPr>
      </w:pPr>
      <w:r w:rsidRPr="0051404D">
        <w:rPr>
          <w:rFonts w:ascii="Calibri Light" w:eastAsia="Times New Roman" w:hAnsi="Calibri Light" w:cs="Calibri Light"/>
          <w:sz w:val="22"/>
          <w:szCs w:val="22"/>
          <w:lang w:eastAsia="en-US"/>
        </w:rPr>
        <w:t>Pasiūlymo kainos (C) balai apskaičiuojami mažiausios pasiūlytos kainos (</w:t>
      </w:r>
      <w:proofErr w:type="spellStart"/>
      <w:r w:rsidRPr="0051404D">
        <w:rPr>
          <w:rFonts w:ascii="Calibri Light" w:eastAsia="Times New Roman" w:hAnsi="Calibri Light" w:cs="Calibri Light"/>
          <w:sz w:val="22"/>
          <w:szCs w:val="22"/>
          <w:lang w:eastAsia="en-US"/>
        </w:rPr>
        <w:t>C</w:t>
      </w:r>
      <w:r w:rsidRPr="0051404D">
        <w:rPr>
          <w:rFonts w:ascii="Calibri Light" w:eastAsia="Times New Roman" w:hAnsi="Calibri Light" w:cs="Calibri Light"/>
          <w:sz w:val="22"/>
          <w:szCs w:val="22"/>
          <w:vertAlign w:val="subscript"/>
          <w:lang w:eastAsia="en-US"/>
        </w:rPr>
        <w:t>min</w:t>
      </w:r>
      <w:proofErr w:type="spellEnd"/>
      <w:r w:rsidRPr="0051404D">
        <w:rPr>
          <w:rFonts w:ascii="Calibri Light" w:eastAsia="Times New Roman" w:hAnsi="Calibri Light" w:cs="Calibri Light"/>
          <w:sz w:val="22"/>
          <w:szCs w:val="22"/>
          <w:lang w:eastAsia="en-US"/>
        </w:rPr>
        <w:t>) ir vertinamo pasiūlymo kainos (</w:t>
      </w:r>
      <w:proofErr w:type="spellStart"/>
      <w:r w:rsidRPr="0051404D">
        <w:rPr>
          <w:rFonts w:ascii="Calibri Light" w:eastAsia="Times New Roman" w:hAnsi="Calibri Light" w:cs="Calibri Light"/>
          <w:sz w:val="22"/>
          <w:szCs w:val="22"/>
          <w:lang w:eastAsia="en-US"/>
        </w:rPr>
        <w:t>C</w:t>
      </w:r>
      <w:r w:rsidRPr="0051404D">
        <w:rPr>
          <w:rFonts w:ascii="Calibri Light" w:eastAsia="Times New Roman" w:hAnsi="Calibri Light" w:cs="Calibri Light"/>
          <w:sz w:val="22"/>
          <w:szCs w:val="22"/>
          <w:vertAlign w:val="subscript"/>
          <w:lang w:eastAsia="en-US"/>
        </w:rPr>
        <w:t>p</w:t>
      </w:r>
      <w:proofErr w:type="spellEnd"/>
      <w:r w:rsidRPr="0051404D">
        <w:rPr>
          <w:rFonts w:ascii="Calibri Light" w:eastAsia="Times New Roman" w:hAnsi="Calibri Light" w:cs="Calibri Light"/>
          <w:sz w:val="22"/>
          <w:szCs w:val="22"/>
          <w:lang w:eastAsia="en-US"/>
        </w:rPr>
        <w:t>) santykį padauginant iš kainos lyginamojo svorio (X):</w:t>
      </w:r>
    </w:p>
    <w:p w14:paraId="3D6B8140" w14:textId="32315DCF" w:rsidR="0051404D" w:rsidRPr="0051404D" w:rsidRDefault="00180D92" w:rsidP="003854E9">
      <w:pPr>
        <w:spacing w:after="0" w:line="240" w:lineRule="auto"/>
        <w:ind w:firstLine="567"/>
        <w:jc w:val="center"/>
        <w:rPr>
          <w:rFonts w:ascii="Calibri Light" w:eastAsia="Times New Roman" w:hAnsi="Calibri Light" w:cs="Calibri Light"/>
          <w:noProof/>
          <w:position w:val="-32"/>
          <w:sz w:val="22"/>
          <w:szCs w:val="22"/>
        </w:rPr>
      </w:pPr>
      <m:oMathPara>
        <m:oMath>
          <m:r>
            <w:rPr>
              <w:rFonts w:ascii="Cambria Math" w:hAnsi="Cambria Math" w:cstheme="majorHAnsi"/>
              <w:sz w:val="22"/>
              <w:szCs w:val="22"/>
            </w:rPr>
            <m:t xml:space="preserve"> </m:t>
          </m:r>
          <m:r>
            <m:rPr>
              <m:sty m:val="b"/>
            </m:rPr>
            <w:rPr>
              <w:rFonts w:ascii="Cambria Math" w:hAnsi="Cambria Math" w:cstheme="majorHAnsi"/>
              <w:sz w:val="22"/>
              <w:szCs w:val="22"/>
            </w:rPr>
            <m:t>C</m:t>
          </m:r>
          <m:r>
            <w:rPr>
              <w:rFonts w:ascii="Cambria Math" w:hAnsi="Cambria Math" w:cstheme="majorHAnsi"/>
              <w:sz w:val="22"/>
              <w:szCs w:val="22"/>
            </w:rPr>
            <m:t>=</m:t>
          </m:r>
          <m:f>
            <m:fPr>
              <m:ctrlPr>
                <w:rPr>
                  <w:rFonts w:ascii="Cambria Math" w:hAnsi="Cambria Math" w:cstheme="majorHAnsi"/>
                  <w:b/>
                  <w:bCs/>
                  <w:i/>
                  <w:iCs/>
                  <w:sz w:val="22"/>
                  <w:szCs w:val="22"/>
                </w:rPr>
              </m:ctrlPr>
            </m:fPr>
            <m:num>
              <m:r>
                <m:rPr>
                  <m:sty m:val="bi"/>
                </m:rPr>
                <w:rPr>
                  <w:rFonts w:ascii="Cambria Math" w:hAnsi="Cambria Math" w:cstheme="majorHAnsi"/>
                  <w:sz w:val="22"/>
                  <w:szCs w:val="22"/>
                </w:rPr>
                <m:t>C min</m:t>
              </m:r>
            </m:num>
            <m:den>
              <m:r>
                <m:rPr>
                  <m:sty m:val="bi"/>
                </m:rPr>
                <w:rPr>
                  <w:rFonts w:ascii="Cambria Math" w:hAnsi="Cambria Math" w:cstheme="majorHAnsi"/>
                  <w:sz w:val="22"/>
                  <w:szCs w:val="22"/>
                </w:rPr>
                <m:t>Cp</m:t>
              </m:r>
            </m:den>
          </m:f>
          <m:r>
            <m:rPr>
              <m:sty m:val="p"/>
            </m:rPr>
            <w:rPr>
              <w:rFonts w:ascii="Cambria Math" w:eastAsiaTheme="majorEastAsia" w:hAnsi="Cambria Math" w:cstheme="majorHAnsi"/>
              <w:sz w:val="22"/>
              <w:szCs w:val="22"/>
            </w:rPr>
            <m:t xml:space="preserve"> .  </m:t>
          </m:r>
          <m:r>
            <m:rPr>
              <m:sty m:val="b"/>
            </m:rPr>
            <w:rPr>
              <w:rFonts w:ascii="Cambria Math" w:eastAsiaTheme="majorEastAsia" w:hAnsi="Cambria Math" w:cstheme="majorHAnsi"/>
              <w:sz w:val="22"/>
              <w:szCs w:val="22"/>
            </w:rPr>
            <m:t xml:space="preserve">X  </m:t>
          </m:r>
        </m:oMath>
      </m:oMathPara>
    </w:p>
    <w:p w14:paraId="207515D3" w14:textId="28836B1B" w:rsidR="00364CD1" w:rsidRPr="0051404D" w:rsidRDefault="0051404D" w:rsidP="00364CD1">
      <w:pPr>
        <w:spacing w:before="120" w:line="240" w:lineRule="auto"/>
        <w:ind w:firstLine="567"/>
        <w:jc w:val="both"/>
        <w:rPr>
          <w:rFonts w:ascii="Calibri Light" w:eastAsia="Calibri" w:hAnsi="Calibri Light" w:cs="Calibri Light"/>
          <w:b/>
          <w:bCs/>
          <w:sz w:val="22"/>
          <w:szCs w:val="22"/>
          <w:lang w:eastAsia="en-US"/>
        </w:rPr>
      </w:pPr>
      <w:r w:rsidRPr="0051404D">
        <w:rPr>
          <w:rFonts w:ascii="Calibri Light" w:eastAsia="Times New Roman" w:hAnsi="Calibri Light" w:cs="Times New Roman"/>
          <w:sz w:val="22"/>
          <w:szCs w:val="22"/>
        </w:rPr>
        <w:t>Vertinama pasiūlymo kaina eurais, įskaitant visus mokesčius ir kitas susijusias išlaidas, išskyrus PVM. Maksimalus balų skaičius skiriamas pasiūlymui, kuriame nurodyta pasiūlymo kaina eurais, įskaitant visus mokesčius ir kitas susijusias išlaidas, išskyrus PVM, yra mažiausia. Kainos kriterijus vertinamas pagal tiekėjo Pasiūlymo formoje nurodytą kainą be PVM.</w:t>
      </w:r>
      <w:r w:rsidR="00364CD1" w:rsidRPr="00364CD1">
        <w:rPr>
          <w:rFonts w:ascii="Calibri Light" w:eastAsia="Calibri" w:hAnsi="Calibri Light" w:cs="Calibri Light"/>
          <w:b/>
          <w:bCs/>
          <w:sz w:val="22"/>
          <w:szCs w:val="22"/>
          <w:lang w:eastAsia="en-US"/>
        </w:rPr>
        <w:t xml:space="preserve"> </w:t>
      </w:r>
      <w:r w:rsidR="00364CD1" w:rsidRPr="273E2779">
        <w:rPr>
          <w:rFonts w:ascii="Calibri Light" w:eastAsia="Calibri" w:hAnsi="Calibri Light" w:cs="Calibri Light"/>
          <w:b/>
          <w:bCs/>
          <w:sz w:val="22"/>
          <w:szCs w:val="22"/>
          <w:lang w:eastAsia="en-US"/>
        </w:rPr>
        <w:t xml:space="preserve">Skaičiavimuose balai bus apskaičiuojami </w:t>
      </w:r>
      <w:r w:rsidR="00364CD1" w:rsidRPr="273E2779">
        <w:rPr>
          <w:rFonts w:ascii="Calibri Light" w:eastAsia="Calibri" w:hAnsi="Calibri Light" w:cs="Calibri Light"/>
          <w:b/>
          <w:bCs/>
          <w:sz w:val="22"/>
          <w:szCs w:val="22"/>
          <w:u w:val="single"/>
          <w:lang w:eastAsia="en-US"/>
        </w:rPr>
        <w:t>dviejų vietų po kablelio tikslumu</w:t>
      </w:r>
      <w:r w:rsidR="00364CD1" w:rsidRPr="273E2779">
        <w:rPr>
          <w:rFonts w:ascii="Calibri Light" w:eastAsia="Calibri" w:hAnsi="Calibri Light" w:cs="Calibri Light"/>
          <w:b/>
          <w:bCs/>
          <w:sz w:val="22"/>
          <w:szCs w:val="22"/>
          <w:lang w:eastAsia="en-US"/>
        </w:rPr>
        <w:t>.</w:t>
      </w:r>
    </w:p>
    <w:p w14:paraId="1961A8BD" w14:textId="10D090F7" w:rsidR="00975188" w:rsidRPr="00306E2B" w:rsidRDefault="00E43BAD" w:rsidP="00CA1223">
      <w:pPr>
        <w:autoSpaceDE w:val="0"/>
        <w:autoSpaceDN w:val="0"/>
        <w:adjustRightInd w:val="0"/>
        <w:spacing w:before="240" w:after="120" w:line="240" w:lineRule="auto"/>
        <w:ind w:firstLine="567"/>
        <w:jc w:val="both"/>
        <w:rPr>
          <w:rFonts w:ascii="Calibri Light" w:eastAsia="Calibri" w:hAnsi="Calibri Light"/>
          <w:i/>
          <w:iCs/>
          <w:sz w:val="22"/>
          <w:szCs w:val="22"/>
          <w:lang w:eastAsia="en-US"/>
        </w:rPr>
      </w:pPr>
      <w:r w:rsidRPr="00E43BAD">
        <w:rPr>
          <w:rFonts w:ascii="Calibri Light" w:eastAsia="Calibri" w:hAnsi="Calibri Light"/>
          <w:b/>
          <w:bCs/>
          <w:sz w:val="22"/>
          <w:szCs w:val="22"/>
          <w:lang w:eastAsia="en-US"/>
        </w:rPr>
        <w:t>Kriterijaus (T1) balai</w:t>
      </w:r>
      <w:r w:rsidRPr="001511AC">
        <w:rPr>
          <w:rFonts w:ascii="Calibri Light" w:eastAsia="Calibri" w:hAnsi="Calibri Light"/>
          <w:sz w:val="22"/>
          <w:szCs w:val="22"/>
          <w:lang w:eastAsia="en-US"/>
        </w:rPr>
        <w:t xml:space="preserve"> bus skiriami už tiekėjo Pasiūlymo formoje nurodytą </w:t>
      </w:r>
      <w:r w:rsidR="00306E2B" w:rsidRPr="00306E2B">
        <w:rPr>
          <w:rFonts w:ascii="Calibri Light" w:eastAsia="Calibri" w:hAnsi="Calibri Light"/>
          <w:i/>
          <w:iCs/>
          <w:sz w:val="22"/>
          <w:szCs w:val="22"/>
          <w:lang w:eastAsia="en-US"/>
        </w:rPr>
        <w:t>„T</w:t>
      </w:r>
      <w:r w:rsidR="00975188" w:rsidRPr="00306E2B">
        <w:rPr>
          <w:rFonts w:ascii="Calibri Light" w:eastAsia="Times New Roman" w:hAnsi="Calibri Light" w:cs="Calibri Light"/>
          <w:i/>
          <w:iCs/>
          <w:sz w:val="22"/>
          <w:szCs w:val="22"/>
          <w:lang w:eastAsia="en-US"/>
        </w:rPr>
        <w:t>aupymo-budėjimo plazmos režim</w:t>
      </w:r>
      <w:r w:rsidRPr="00306E2B">
        <w:rPr>
          <w:rFonts w:ascii="Calibri Light" w:eastAsia="Times New Roman" w:hAnsi="Calibri Light" w:cs="Calibri Light"/>
          <w:i/>
          <w:iCs/>
          <w:sz w:val="22"/>
          <w:szCs w:val="22"/>
          <w:lang w:eastAsia="en-US"/>
        </w:rPr>
        <w:t>ą</w:t>
      </w:r>
      <w:r w:rsidR="00975188" w:rsidRPr="00306E2B">
        <w:rPr>
          <w:rFonts w:ascii="Calibri Light" w:eastAsia="Times New Roman" w:hAnsi="Calibri Light" w:cs="Calibri Light"/>
          <w:i/>
          <w:iCs/>
          <w:sz w:val="22"/>
          <w:szCs w:val="22"/>
          <w:lang w:eastAsia="en-US"/>
        </w:rPr>
        <w:t>-sunaudojamų Ar (argono) dujų sraut</w:t>
      </w:r>
      <w:r w:rsidRPr="00306E2B">
        <w:rPr>
          <w:rFonts w:ascii="Calibri Light" w:eastAsia="Times New Roman" w:hAnsi="Calibri Light" w:cs="Calibri Light"/>
          <w:i/>
          <w:iCs/>
          <w:sz w:val="22"/>
          <w:szCs w:val="22"/>
          <w:lang w:eastAsia="en-US"/>
        </w:rPr>
        <w:t>ą</w:t>
      </w:r>
      <w:r w:rsidR="00306E2B" w:rsidRPr="00306E2B">
        <w:rPr>
          <w:rFonts w:ascii="Calibri Light" w:eastAsia="Times New Roman" w:hAnsi="Calibri Light" w:cs="Calibri Light"/>
          <w:i/>
          <w:iCs/>
          <w:sz w:val="22"/>
          <w:szCs w:val="22"/>
          <w:lang w:eastAsia="en-US"/>
        </w:rPr>
        <w:t>“</w:t>
      </w:r>
      <w:r w:rsidR="00975188" w:rsidRPr="00306E2B">
        <w:rPr>
          <w:rFonts w:ascii="Calibri Light" w:eastAsia="Times New Roman" w:hAnsi="Calibri Light" w:cs="Calibri Light"/>
          <w:i/>
          <w:iCs/>
          <w:sz w:val="22"/>
          <w:szCs w:val="22"/>
          <w:lang w:eastAsia="en-US"/>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5103"/>
      </w:tblGrid>
      <w:tr w:rsidR="00D62C15" w:rsidRPr="00D62C15" w14:paraId="3C703FD0" w14:textId="77777777" w:rsidTr="00D92B57">
        <w:tc>
          <w:tcPr>
            <w:tcW w:w="5103" w:type="dxa"/>
            <w:shd w:val="clear" w:color="auto" w:fill="F2F2F2" w:themeFill="background1" w:themeFillShade="F2"/>
          </w:tcPr>
          <w:p w14:paraId="03A50D70" w14:textId="72F28CF1" w:rsidR="00D62C15" w:rsidRPr="00E43BAD" w:rsidRDefault="00E43BAD" w:rsidP="00A4567A">
            <w:pPr>
              <w:autoSpaceDE w:val="0"/>
              <w:autoSpaceDN w:val="0"/>
              <w:adjustRightInd w:val="0"/>
              <w:spacing w:after="0" w:line="240" w:lineRule="auto"/>
              <w:jc w:val="both"/>
              <w:rPr>
                <w:rFonts w:ascii="Calibri Light" w:eastAsia="Calibri" w:hAnsi="Calibri Light" w:cs="Calibri Light"/>
                <w:b/>
                <w:bCs/>
                <w:color w:val="000000"/>
                <w:sz w:val="22"/>
                <w:szCs w:val="22"/>
                <w:lang w:eastAsia="en-US"/>
              </w:rPr>
            </w:pPr>
            <w:r w:rsidRPr="00E43BAD">
              <w:rPr>
                <w:rFonts w:ascii="Calibri Light" w:eastAsia="Times New Roman" w:hAnsi="Calibri Light" w:cs="Calibri Light"/>
                <w:b/>
                <w:bCs/>
                <w:sz w:val="22"/>
                <w:szCs w:val="22"/>
                <w:lang w:eastAsia="en-US"/>
              </w:rPr>
              <w:t>Taupymo-budėjimo plazmos režimas-sunaudojamų Ar (argono) dujų srautas</w:t>
            </w:r>
          </w:p>
        </w:tc>
        <w:tc>
          <w:tcPr>
            <w:tcW w:w="5103" w:type="dxa"/>
            <w:shd w:val="clear" w:color="auto" w:fill="F2F2F2" w:themeFill="background1" w:themeFillShade="F2"/>
          </w:tcPr>
          <w:p w14:paraId="6E012188" w14:textId="77777777" w:rsidR="00D62C15" w:rsidRPr="00D62C15" w:rsidRDefault="00D62C15" w:rsidP="00D62C15">
            <w:pPr>
              <w:autoSpaceDE w:val="0"/>
              <w:autoSpaceDN w:val="0"/>
              <w:adjustRightInd w:val="0"/>
              <w:spacing w:after="0" w:line="240" w:lineRule="auto"/>
              <w:jc w:val="center"/>
              <w:rPr>
                <w:rFonts w:ascii="Calibri Light" w:eastAsia="Calibri" w:hAnsi="Calibri Light" w:cs="Calibri Light"/>
                <w:b/>
                <w:color w:val="000000"/>
                <w:sz w:val="22"/>
                <w:szCs w:val="22"/>
                <w:lang w:eastAsia="en-US"/>
              </w:rPr>
            </w:pPr>
            <w:r w:rsidRPr="00D62C15">
              <w:rPr>
                <w:rFonts w:ascii="Calibri Light" w:eastAsia="Calibri" w:hAnsi="Calibri Light" w:cs="Calibri Light"/>
                <w:b/>
                <w:color w:val="000000"/>
                <w:sz w:val="22"/>
                <w:szCs w:val="22"/>
                <w:lang w:eastAsia="en-US"/>
              </w:rPr>
              <w:t>Skiriamas balų skaičius</w:t>
            </w:r>
          </w:p>
        </w:tc>
      </w:tr>
      <w:tr w:rsidR="00D62C15" w:rsidRPr="00D62C15" w14:paraId="7E58740C" w14:textId="77777777" w:rsidTr="66C24A19">
        <w:tc>
          <w:tcPr>
            <w:tcW w:w="5103" w:type="dxa"/>
            <w:shd w:val="clear" w:color="auto" w:fill="auto"/>
          </w:tcPr>
          <w:p w14:paraId="2307A4E6" w14:textId="34B88CA1" w:rsidR="00D62C15" w:rsidRPr="00D62C15" w:rsidRDefault="003C297A" w:rsidP="66C24A19">
            <w:pPr>
              <w:autoSpaceDE w:val="0"/>
              <w:autoSpaceDN w:val="0"/>
              <w:adjustRightInd w:val="0"/>
              <w:spacing w:after="0" w:line="240" w:lineRule="auto"/>
              <w:jc w:val="center"/>
              <w:rPr>
                <w:rFonts w:ascii="Calibri Light" w:eastAsia="Calibri" w:hAnsi="Calibri Light" w:cs="Calibri Light"/>
                <w:color w:val="000000"/>
                <w:sz w:val="22"/>
                <w:szCs w:val="22"/>
                <w:lang w:eastAsia="en-US"/>
              </w:rPr>
            </w:pPr>
            <w:r w:rsidRPr="66C24A19">
              <w:rPr>
                <w:rFonts w:ascii="Calibri Light" w:eastAsia="Calibri" w:hAnsi="Calibri Light" w:cs="Calibri Light"/>
                <w:color w:val="000000" w:themeColor="text1"/>
                <w:sz w:val="22"/>
                <w:szCs w:val="22"/>
                <w:lang w:eastAsia="en-US"/>
              </w:rPr>
              <w:t>Daugiau kaip 9 L/min</w:t>
            </w:r>
          </w:p>
        </w:tc>
        <w:tc>
          <w:tcPr>
            <w:tcW w:w="5103" w:type="dxa"/>
            <w:shd w:val="clear" w:color="auto" w:fill="auto"/>
          </w:tcPr>
          <w:p w14:paraId="774DCA57" w14:textId="1B57544B" w:rsidR="00D62C15" w:rsidRPr="00D62C15" w:rsidRDefault="00D62C15" w:rsidP="00D62C15">
            <w:pPr>
              <w:autoSpaceDE w:val="0"/>
              <w:autoSpaceDN w:val="0"/>
              <w:adjustRightInd w:val="0"/>
              <w:spacing w:after="0" w:line="240" w:lineRule="auto"/>
              <w:jc w:val="center"/>
              <w:rPr>
                <w:rFonts w:ascii="Calibri Light" w:eastAsia="Calibri" w:hAnsi="Calibri Light" w:cs="Calibri Light"/>
                <w:bCs/>
                <w:color w:val="000000"/>
                <w:sz w:val="22"/>
                <w:szCs w:val="22"/>
                <w:lang w:eastAsia="en-US"/>
              </w:rPr>
            </w:pPr>
            <w:r>
              <w:rPr>
                <w:rFonts w:ascii="Calibri Light" w:eastAsia="Calibri" w:hAnsi="Calibri Light" w:cs="Calibri Light"/>
                <w:bCs/>
                <w:color w:val="000000"/>
                <w:sz w:val="22"/>
                <w:szCs w:val="22"/>
                <w:lang w:eastAsia="en-US"/>
              </w:rPr>
              <w:t>0 balų</w:t>
            </w:r>
          </w:p>
        </w:tc>
      </w:tr>
      <w:tr w:rsidR="00D62C15" w:rsidRPr="00D62C15" w14:paraId="4D58314F" w14:textId="77777777" w:rsidTr="66C24A19">
        <w:tc>
          <w:tcPr>
            <w:tcW w:w="5103" w:type="dxa"/>
            <w:shd w:val="clear" w:color="auto" w:fill="auto"/>
          </w:tcPr>
          <w:p w14:paraId="394CED7F" w14:textId="731A6367" w:rsidR="00D62C15" w:rsidRPr="00D62C15" w:rsidRDefault="00E43BAD" w:rsidP="273E2779">
            <w:pPr>
              <w:autoSpaceDE w:val="0"/>
              <w:autoSpaceDN w:val="0"/>
              <w:adjustRightInd w:val="0"/>
              <w:spacing w:after="0" w:line="240" w:lineRule="auto"/>
              <w:jc w:val="center"/>
              <w:rPr>
                <w:rFonts w:ascii="Calibri Light" w:eastAsia="Calibri" w:hAnsi="Calibri Light" w:cs="Calibri Light"/>
                <w:color w:val="000000"/>
                <w:sz w:val="22"/>
                <w:szCs w:val="22"/>
                <w:lang w:eastAsia="en-US"/>
              </w:rPr>
            </w:pPr>
            <w:r>
              <w:rPr>
                <w:rFonts w:ascii="Calibri Light" w:eastAsia="Calibri" w:hAnsi="Calibri Light" w:cs="Calibri Light"/>
                <w:color w:val="000000"/>
                <w:sz w:val="22"/>
                <w:szCs w:val="22"/>
                <w:lang w:eastAsia="en-US"/>
              </w:rPr>
              <w:t>Ne daugiau kaip 9</w:t>
            </w:r>
            <w:r w:rsidR="001C4C9A">
              <w:rPr>
                <w:rFonts w:ascii="Calibri Light" w:eastAsia="Calibri" w:hAnsi="Calibri Light" w:cs="Calibri Light"/>
                <w:color w:val="000000"/>
                <w:sz w:val="22"/>
                <w:szCs w:val="22"/>
                <w:lang w:eastAsia="en-US"/>
              </w:rPr>
              <w:t xml:space="preserve"> </w:t>
            </w:r>
            <w:r>
              <w:rPr>
                <w:rFonts w:ascii="Calibri Light" w:eastAsia="Calibri" w:hAnsi="Calibri Light" w:cs="Calibri Light"/>
                <w:color w:val="000000"/>
                <w:sz w:val="22"/>
                <w:szCs w:val="22"/>
                <w:lang w:eastAsia="en-US"/>
              </w:rPr>
              <w:t>L/min</w:t>
            </w:r>
          </w:p>
        </w:tc>
        <w:tc>
          <w:tcPr>
            <w:tcW w:w="5103" w:type="dxa"/>
            <w:shd w:val="clear" w:color="auto" w:fill="auto"/>
          </w:tcPr>
          <w:p w14:paraId="5740004B" w14:textId="729AE9B1" w:rsidR="00D62C15" w:rsidRPr="00D62C15" w:rsidRDefault="00E43BAD" w:rsidP="00D62C15">
            <w:pPr>
              <w:autoSpaceDE w:val="0"/>
              <w:autoSpaceDN w:val="0"/>
              <w:adjustRightInd w:val="0"/>
              <w:spacing w:after="0" w:line="240" w:lineRule="auto"/>
              <w:jc w:val="center"/>
              <w:rPr>
                <w:rFonts w:ascii="Calibri Light" w:eastAsia="Calibri" w:hAnsi="Calibri Light" w:cs="Calibri Light"/>
                <w:bCs/>
                <w:color w:val="000000"/>
                <w:sz w:val="22"/>
                <w:szCs w:val="22"/>
                <w:lang w:eastAsia="en-US"/>
              </w:rPr>
            </w:pPr>
            <w:r>
              <w:rPr>
                <w:rFonts w:ascii="Calibri Light" w:eastAsia="Calibri" w:hAnsi="Calibri Light" w:cs="Calibri Light"/>
                <w:bCs/>
                <w:color w:val="000000"/>
                <w:sz w:val="22"/>
                <w:szCs w:val="22"/>
                <w:lang w:eastAsia="en-US"/>
              </w:rPr>
              <w:t>1</w:t>
            </w:r>
            <w:r w:rsidR="00D62C15" w:rsidRPr="00D62C15">
              <w:rPr>
                <w:rFonts w:ascii="Calibri Light" w:eastAsia="Calibri" w:hAnsi="Calibri Light" w:cs="Calibri Light"/>
                <w:bCs/>
                <w:color w:val="000000"/>
                <w:sz w:val="22"/>
                <w:szCs w:val="22"/>
                <w:lang w:eastAsia="en-US"/>
              </w:rPr>
              <w:t>bal</w:t>
            </w:r>
            <w:r w:rsidR="00D62C15">
              <w:rPr>
                <w:rFonts w:ascii="Calibri Light" w:eastAsia="Calibri" w:hAnsi="Calibri Light" w:cs="Calibri Light"/>
                <w:bCs/>
                <w:color w:val="000000"/>
                <w:sz w:val="22"/>
                <w:szCs w:val="22"/>
                <w:lang w:eastAsia="en-US"/>
              </w:rPr>
              <w:t>a</w:t>
            </w:r>
            <w:r>
              <w:rPr>
                <w:rFonts w:ascii="Calibri Light" w:eastAsia="Calibri" w:hAnsi="Calibri Light" w:cs="Calibri Light"/>
                <w:bCs/>
                <w:color w:val="000000"/>
                <w:sz w:val="22"/>
                <w:szCs w:val="22"/>
                <w:lang w:eastAsia="en-US"/>
              </w:rPr>
              <w:t>s</w:t>
            </w:r>
          </w:p>
        </w:tc>
      </w:tr>
      <w:tr w:rsidR="00D62C15" w:rsidRPr="00D62C15" w14:paraId="3C668600" w14:textId="77777777" w:rsidTr="66C24A19">
        <w:tc>
          <w:tcPr>
            <w:tcW w:w="5103" w:type="dxa"/>
            <w:shd w:val="clear" w:color="auto" w:fill="auto"/>
          </w:tcPr>
          <w:p w14:paraId="4B688B66" w14:textId="56645563" w:rsidR="00D62C15" w:rsidRPr="00D62C15" w:rsidRDefault="00E43BAD" w:rsidP="42DDC601">
            <w:pPr>
              <w:autoSpaceDE w:val="0"/>
              <w:autoSpaceDN w:val="0"/>
              <w:adjustRightInd w:val="0"/>
              <w:spacing w:after="0" w:line="240" w:lineRule="auto"/>
              <w:jc w:val="center"/>
              <w:rPr>
                <w:rFonts w:ascii="Calibri Light" w:eastAsia="Calibri" w:hAnsi="Calibri Light" w:cs="Calibri Light"/>
                <w:color w:val="000000"/>
                <w:sz w:val="22"/>
                <w:szCs w:val="22"/>
                <w:lang w:eastAsia="en-US"/>
              </w:rPr>
            </w:pPr>
            <w:r>
              <w:rPr>
                <w:rFonts w:ascii="Calibri Light" w:eastAsia="Calibri" w:hAnsi="Calibri Light" w:cs="Calibri Light"/>
                <w:color w:val="000000"/>
                <w:sz w:val="22"/>
                <w:szCs w:val="22"/>
                <w:lang w:eastAsia="en-US"/>
              </w:rPr>
              <w:t>Ne daugiau kaip 8</w:t>
            </w:r>
            <w:r w:rsidR="001C4C9A">
              <w:rPr>
                <w:rFonts w:ascii="Calibri Light" w:eastAsia="Calibri" w:hAnsi="Calibri Light" w:cs="Calibri Light"/>
                <w:color w:val="000000"/>
                <w:sz w:val="22"/>
                <w:szCs w:val="22"/>
                <w:lang w:eastAsia="en-US"/>
              </w:rPr>
              <w:t xml:space="preserve"> </w:t>
            </w:r>
            <w:r>
              <w:rPr>
                <w:rFonts w:ascii="Calibri Light" w:eastAsia="Calibri" w:hAnsi="Calibri Light" w:cs="Calibri Light"/>
                <w:color w:val="000000"/>
                <w:sz w:val="22"/>
                <w:szCs w:val="22"/>
                <w:lang w:eastAsia="en-US"/>
              </w:rPr>
              <w:t>L/min</w:t>
            </w:r>
          </w:p>
        </w:tc>
        <w:tc>
          <w:tcPr>
            <w:tcW w:w="5103" w:type="dxa"/>
            <w:shd w:val="clear" w:color="auto" w:fill="auto"/>
          </w:tcPr>
          <w:p w14:paraId="04B8B0E2" w14:textId="0D8C6CAA" w:rsidR="00D62C15" w:rsidRPr="00D62C15" w:rsidRDefault="00364CD1" w:rsidP="00D62C15">
            <w:pPr>
              <w:autoSpaceDE w:val="0"/>
              <w:autoSpaceDN w:val="0"/>
              <w:adjustRightInd w:val="0"/>
              <w:spacing w:after="0" w:line="240" w:lineRule="auto"/>
              <w:jc w:val="center"/>
              <w:rPr>
                <w:rFonts w:ascii="Calibri Light" w:eastAsia="Calibri" w:hAnsi="Calibri Light" w:cs="Calibri Light"/>
                <w:bCs/>
                <w:color w:val="000000"/>
                <w:sz w:val="22"/>
                <w:szCs w:val="22"/>
                <w:lang w:eastAsia="en-US"/>
              </w:rPr>
            </w:pPr>
            <w:r>
              <w:rPr>
                <w:rFonts w:ascii="Calibri Light" w:eastAsia="Calibri" w:hAnsi="Calibri Light" w:cs="Calibri Light"/>
                <w:bCs/>
                <w:color w:val="000000"/>
                <w:sz w:val="22"/>
                <w:szCs w:val="22"/>
                <w:lang w:eastAsia="en-US"/>
              </w:rPr>
              <w:t>2</w:t>
            </w:r>
            <w:r w:rsidR="00D62C15" w:rsidRPr="00D62C15">
              <w:rPr>
                <w:rFonts w:ascii="Calibri Light" w:eastAsia="Calibri" w:hAnsi="Calibri Light" w:cs="Calibri Light"/>
                <w:bCs/>
                <w:color w:val="000000"/>
                <w:sz w:val="22"/>
                <w:szCs w:val="22"/>
                <w:lang w:eastAsia="en-US"/>
              </w:rPr>
              <w:t xml:space="preserve"> bal</w:t>
            </w:r>
            <w:r w:rsidR="00E43BAD">
              <w:rPr>
                <w:rFonts w:ascii="Calibri Light" w:eastAsia="Calibri" w:hAnsi="Calibri Light" w:cs="Calibri Light"/>
                <w:bCs/>
                <w:color w:val="000000"/>
                <w:sz w:val="22"/>
                <w:szCs w:val="22"/>
                <w:lang w:eastAsia="en-US"/>
              </w:rPr>
              <w:t>a</w:t>
            </w:r>
            <w:r>
              <w:rPr>
                <w:rFonts w:ascii="Calibri Light" w:eastAsia="Calibri" w:hAnsi="Calibri Light" w:cs="Calibri Light"/>
                <w:bCs/>
                <w:color w:val="000000"/>
                <w:sz w:val="22"/>
                <w:szCs w:val="22"/>
                <w:lang w:eastAsia="en-US"/>
              </w:rPr>
              <w:t>i</w:t>
            </w:r>
          </w:p>
        </w:tc>
      </w:tr>
      <w:tr w:rsidR="00817A92" w:rsidRPr="00D62C15" w14:paraId="2CD9801C" w14:textId="77777777" w:rsidTr="66C24A19">
        <w:tc>
          <w:tcPr>
            <w:tcW w:w="5103" w:type="dxa"/>
            <w:shd w:val="clear" w:color="auto" w:fill="auto"/>
          </w:tcPr>
          <w:p w14:paraId="3E805E96" w14:textId="622C9140" w:rsidR="00817A92" w:rsidRPr="00817A92" w:rsidRDefault="00E43BAD" w:rsidP="42DDC601">
            <w:pPr>
              <w:autoSpaceDE w:val="0"/>
              <w:autoSpaceDN w:val="0"/>
              <w:adjustRightInd w:val="0"/>
              <w:spacing w:after="0" w:line="240" w:lineRule="auto"/>
              <w:jc w:val="center"/>
              <w:rPr>
                <w:rFonts w:ascii="Calibri Light" w:eastAsia="Calibri" w:hAnsi="Calibri Light" w:cs="Calibri Light"/>
                <w:color w:val="000000"/>
                <w:sz w:val="22"/>
                <w:szCs w:val="22"/>
                <w:lang w:eastAsia="en-US"/>
              </w:rPr>
            </w:pPr>
            <w:r>
              <w:rPr>
                <w:rFonts w:ascii="Calibri Light" w:eastAsia="Calibri" w:hAnsi="Calibri Light" w:cs="Calibri Light"/>
                <w:color w:val="000000"/>
                <w:sz w:val="22"/>
                <w:szCs w:val="22"/>
                <w:lang w:eastAsia="en-US"/>
              </w:rPr>
              <w:t>Ne daugiau kaip 7</w:t>
            </w:r>
            <w:r w:rsidR="001C4C9A">
              <w:rPr>
                <w:rFonts w:ascii="Calibri Light" w:eastAsia="Calibri" w:hAnsi="Calibri Light" w:cs="Calibri Light"/>
                <w:color w:val="000000"/>
                <w:sz w:val="22"/>
                <w:szCs w:val="22"/>
                <w:lang w:eastAsia="en-US"/>
              </w:rPr>
              <w:t xml:space="preserve"> </w:t>
            </w:r>
            <w:r>
              <w:rPr>
                <w:rFonts w:ascii="Calibri Light" w:eastAsia="Calibri" w:hAnsi="Calibri Light" w:cs="Calibri Light"/>
                <w:color w:val="000000"/>
                <w:sz w:val="22"/>
                <w:szCs w:val="22"/>
                <w:lang w:eastAsia="en-US"/>
              </w:rPr>
              <w:t>L/min</w:t>
            </w:r>
          </w:p>
        </w:tc>
        <w:tc>
          <w:tcPr>
            <w:tcW w:w="5103" w:type="dxa"/>
            <w:shd w:val="clear" w:color="auto" w:fill="auto"/>
          </w:tcPr>
          <w:p w14:paraId="5DB9680C" w14:textId="082E56FC" w:rsidR="00817A92" w:rsidRDefault="00364CD1" w:rsidP="00D62C15">
            <w:pPr>
              <w:autoSpaceDE w:val="0"/>
              <w:autoSpaceDN w:val="0"/>
              <w:adjustRightInd w:val="0"/>
              <w:spacing w:after="0" w:line="240" w:lineRule="auto"/>
              <w:jc w:val="center"/>
              <w:rPr>
                <w:rFonts w:ascii="Calibri Light" w:eastAsia="Calibri" w:hAnsi="Calibri Light" w:cs="Calibri Light"/>
                <w:bCs/>
                <w:color w:val="000000"/>
                <w:sz w:val="22"/>
                <w:szCs w:val="22"/>
                <w:lang w:eastAsia="en-US"/>
              </w:rPr>
            </w:pPr>
            <w:r>
              <w:rPr>
                <w:rFonts w:ascii="Calibri Light" w:eastAsia="Calibri" w:hAnsi="Calibri Light" w:cs="Calibri Light"/>
                <w:bCs/>
                <w:color w:val="000000"/>
                <w:sz w:val="22"/>
                <w:szCs w:val="22"/>
                <w:lang w:eastAsia="en-US"/>
              </w:rPr>
              <w:t>3</w:t>
            </w:r>
            <w:r w:rsidR="00817A92">
              <w:rPr>
                <w:rFonts w:ascii="Calibri Light" w:eastAsia="Calibri" w:hAnsi="Calibri Light" w:cs="Calibri Light"/>
                <w:bCs/>
                <w:color w:val="000000"/>
                <w:sz w:val="22"/>
                <w:szCs w:val="22"/>
                <w:lang w:eastAsia="en-US"/>
              </w:rPr>
              <w:t xml:space="preserve"> ba</w:t>
            </w:r>
            <w:r w:rsidR="00E43BAD">
              <w:rPr>
                <w:rFonts w:ascii="Calibri Light" w:eastAsia="Calibri" w:hAnsi="Calibri Light" w:cs="Calibri Light"/>
                <w:bCs/>
                <w:color w:val="000000"/>
                <w:sz w:val="22"/>
                <w:szCs w:val="22"/>
                <w:lang w:eastAsia="en-US"/>
              </w:rPr>
              <w:t>la</w:t>
            </w:r>
            <w:r>
              <w:rPr>
                <w:rFonts w:ascii="Calibri Light" w:eastAsia="Calibri" w:hAnsi="Calibri Light" w:cs="Calibri Light"/>
                <w:bCs/>
                <w:color w:val="000000"/>
                <w:sz w:val="22"/>
                <w:szCs w:val="22"/>
                <w:lang w:eastAsia="en-US"/>
              </w:rPr>
              <w:t>i</w:t>
            </w:r>
          </w:p>
        </w:tc>
      </w:tr>
      <w:tr w:rsidR="00D62C15" w:rsidRPr="00D62C15" w14:paraId="18FBDF75" w14:textId="77777777" w:rsidTr="66C24A19">
        <w:tc>
          <w:tcPr>
            <w:tcW w:w="5103" w:type="dxa"/>
            <w:shd w:val="clear" w:color="auto" w:fill="auto"/>
          </w:tcPr>
          <w:p w14:paraId="442F74CF" w14:textId="62CD3FBB" w:rsidR="00D62C15" w:rsidRPr="00D62C15" w:rsidRDefault="00E43BAD" w:rsidP="42DDC601">
            <w:pPr>
              <w:autoSpaceDE w:val="0"/>
              <w:autoSpaceDN w:val="0"/>
              <w:adjustRightInd w:val="0"/>
              <w:spacing w:after="0" w:line="240" w:lineRule="auto"/>
              <w:jc w:val="center"/>
              <w:rPr>
                <w:rFonts w:ascii="Calibri Light" w:eastAsia="Calibri" w:hAnsi="Calibri Light" w:cs="Calibri Light"/>
                <w:color w:val="000000"/>
                <w:sz w:val="22"/>
                <w:szCs w:val="22"/>
                <w:lang w:eastAsia="en-US"/>
              </w:rPr>
            </w:pPr>
            <w:r>
              <w:rPr>
                <w:rFonts w:ascii="Calibri Light" w:eastAsia="Calibri" w:hAnsi="Calibri Light" w:cs="Calibri Light"/>
                <w:color w:val="000000"/>
                <w:sz w:val="22"/>
                <w:szCs w:val="22"/>
                <w:lang w:eastAsia="en-US"/>
              </w:rPr>
              <w:t>Ne daugiau kaip 6</w:t>
            </w:r>
            <w:r w:rsidR="001C4C9A">
              <w:rPr>
                <w:rFonts w:ascii="Calibri Light" w:eastAsia="Calibri" w:hAnsi="Calibri Light" w:cs="Calibri Light"/>
                <w:color w:val="000000"/>
                <w:sz w:val="22"/>
                <w:szCs w:val="22"/>
                <w:lang w:eastAsia="en-US"/>
              </w:rPr>
              <w:t xml:space="preserve"> </w:t>
            </w:r>
            <w:r>
              <w:rPr>
                <w:rFonts w:ascii="Calibri Light" w:eastAsia="Calibri" w:hAnsi="Calibri Light" w:cs="Calibri Light"/>
                <w:color w:val="000000"/>
                <w:sz w:val="22"/>
                <w:szCs w:val="22"/>
                <w:lang w:eastAsia="en-US"/>
              </w:rPr>
              <w:t>L/min</w:t>
            </w:r>
          </w:p>
        </w:tc>
        <w:tc>
          <w:tcPr>
            <w:tcW w:w="5103" w:type="dxa"/>
            <w:shd w:val="clear" w:color="auto" w:fill="auto"/>
          </w:tcPr>
          <w:p w14:paraId="6BA0F5A0" w14:textId="362D286F" w:rsidR="00D62C15" w:rsidRPr="00D62C15" w:rsidRDefault="00364CD1" w:rsidP="00D62C15">
            <w:pPr>
              <w:autoSpaceDE w:val="0"/>
              <w:autoSpaceDN w:val="0"/>
              <w:adjustRightInd w:val="0"/>
              <w:spacing w:after="0" w:line="240" w:lineRule="auto"/>
              <w:jc w:val="center"/>
              <w:rPr>
                <w:rFonts w:ascii="Calibri Light" w:eastAsia="Calibri" w:hAnsi="Calibri Light" w:cs="Calibri Light"/>
                <w:bCs/>
                <w:color w:val="000000"/>
                <w:sz w:val="22"/>
                <w:szCs w:val="22"/>
                <w:lang w:eastAsia="en-US"/>
              </w:rPr>
            </w:pPr>
            <w:r>
              <w:rPr>
                <w:rFonts w:ascii="Calibri Light" w:eastAsia="Calibri" w:hAnsi="Calibri Light" w:cs="Calibri Light"/>
                <w:bCs/>
                <w:color w:val="000000"/>
                <w:sz w:val="22"/>
                <w:szCs w:val="22"/>
                <w:lang w:eastAsia="en-US"/>
              </w:rPr>
              <w:t>4</w:t>
            </w:r>
            <w:r w:rsidR="00D62C15" w:rsidRPr="00D62C15">
              <w:rPr>
                <w:rFonts w:ascii="Calibri Light" w:eastAsia="Calibri" w:hAnsi="Calibri Light" w:cs="Calibri Light"/>
                <w:bCs/>
                <w:color w:val="000000"/>
                <w:sz w:val="22"/>
                <w:szCs w:val="22"/>
                <w:lang w:eastAsia="en-US"/>
              </w:rPr>
              <w:t xml:space="preserve"> bal</w:t>
            </w:r>
            <w:r w:rsidR="00E43BAD">
              <w:rPr>
                <w:rFonts w:ascii="Calibri Light" w:eastAsia="Calibri" w:hAnsi="Calibri Light" w:cs="Calibri Light"/>
                <w:bCs/>
                <w:color w:val="000000"/>
                <w:sz w:val="22"/>
                <w:szCs w:val="22"/>
                <w:lang w:eastAsia="en-US"/>
              </w:rPr>
              <w:t>ai</w:t>
            </w:r>
          </w:p>
        </w:tc>
      </w:tr>
    </w:tbl>
    <w:p w14:paraId="603DE449" w14:textId="77777777" w:rsidR="00D91591" w:rsidRDefault="00D91591" w:rsidP="00886C73">
      <w:pPr>
        <w:spacing w:after="120" w:line="240" w:lineRule="auto"/>
        <w:ind w:firstLine="567"/>
        <w:jc w:val="both"/>
        <w:rPr>
          <w:rFonts w:ascii="Calibri Light" w:eastAsia="Calibri" w:hAnsi="Calibri Light"/>
          <w:b/>
          <w:bCs/>
          <w:sz w:val="22"/>
          <w:szCs w:val="22"/>
          <w:lang w:eastAsia="en-US"/>
        </w:rPr>
      </w:pPr>
    </w:p>
    <w:p w14:paraId="36314412" w14:textId="1467769B" w:rsidR="00D62C15" w:rsidRPr="00306E2B" w:rsidRDefault="00306E2B" w:rsidP="00886C73">
      <w:pPr>
        <w:spacing w:after="120" w:line="240" w:lineRule="auto"/>
        <w:ind w:firstLine="567"/>
        <w:jc w:val="both"/>
        <w:rPr>
          <w:rFonts w:ascii="Calibri Light" w:eastAsia="Times New Roman" w:hAnsi="Calibri Light" w:cs="Times New Roman"/>
          <w:sz w:val="22"/>
          <w:szCs w:val="22"/>
        </w:rPr>
      </w:pPr>
      <w:r>
        <w:rPr>
          <w:rFonts w:ascii="Calibri Light" w:eastAsia="Calibri" w:hAnsi="Calibri Light"/>
          <w:b/>
          <w:bCs/>
          <w:sz w:val="22"/>
          <w:szCs w:val="22"/>
          <w:lang w:eastAsia="en-US"/>
        </w:rPr>
        <w:t>K</w:t>
      </w:r>
      <w:r w:rsidR="00E43BAD" w:rsidRPr="00E43BAD">
        <w:rPr>
          <w:rFonts w:ascii="Calibri Light" w:eastAsia="Calibri" w:hAnsi="Calibri Light"/>
          <w:b/>
          <w:bCs/>
          <w:sz w:val="22"/>
          <w:szCs w:val="22"/>
          <w:lang w:eastAsia="en-US"/>
        </w:rPr>
        <w:t>riterijaus (T</w:t>
      </w:r>
      <w:r w:rsidR="00E43BAD">
        <w:rPr>
          <w:rFonts w:ascii="Calibri Light" w:eastAsia="Calibri" w:hAnsi="Calibri Light"/>
          <w:b/>
          <w:bCs/>
          <w:sz w:val="22"/>
          <w:szCs w:val="22"/>
          <w:lang w:eastAsia="en-US"/>
        </w:rPr>
        <w:t>2</w:t>
      </w:r>
      <w:r w:rsidR="00E43BAD" w:rsidRPr="00E43BAD">
        <w:rPr>
          <w:rFonts w:ascii="Calibri Light" w:eastAsia="Calibri" w:hAnsi="Calibri Light"/>
          <w:b/>
          <w:bCs/>
          <w:sz w:val="22"/>
          <w:szCs w:val="22"/>
          <w:lang w:eastAsia="en-US"/>
        </w:rPr>
        <w:t>) balai</w:t>
      </w:r>
      <w:r w:rsidR="00E43BAD" w:rsidRPr="001511AC">
        <w:rPr>
          <w:rFonts w:ascii="Calibri Light" w:eastAsia="Calibri" w:hAnsi="Calibri Light"/>
          <w:sz w:val="22"/>
          <w:szCs w:val="22"/>
          <w:lang w:eastAsia="en-US"/>
        </w:rPr>
        <w:t xml:space="preserve"> bus skiriami už tiekėjo Pasiūlymo formoje nurodytą</w:t>
      </w:r>
      <w:r w:rsidR="00E43BAD">
        <w:rPr>
          <w:rFonts w:ascii="Calibri Light" w:eastAsia="Times New Roman" w:hAnsi="Calibri Light" w:cs="Calibri Light"/>
          <w:b/>
          <w:bCs/>
          <w:sz w:val="22"/>
          <w:szCs w:val="22"/>
          <w:lang w:eastAsia="en-US"/>
        </w:rPr>
        <w:t xml:space="preserve"> </w:t>
      </w:r>
      <w:r w:rsidR="00E43BAD" w:rsidRPr="000A409B">
        <w:rPr>
          <w:rFonts w:ascii="Calibri Light" w:eastAsia="Times New Roman" w:hAnsi="Calibri Light" w:cs="Calibri Light"/>
          <w:i/>
          <w:iCs/>
          <w:sz w:val="22"/>
          <w:szCs w:val="22"/>
          <w:lang w:eastAsia="en-US"/>
        </w:rPr>
        <w:t>„Prietaiso</w:t>
      </w:r>
      <w:r w:rsidR="00E43BAD" w:rsidRPr="00306E2B">
        <w:rPr>
          <w:rFonts w:ascii="Calibri Light" w:eastAsia="Times New Roman" w:hAnsi="Calibri Light" w:cs="Calibri Light"/>
          <w:i/>
          <w:iCs/>
          <w:sz w:val="22"/>
          <w:szCs w:val="22"/>
          <w:lang w:eastAsia="en-US"/>
        </w:rPr>
        <w:t xml:space="preserve"> pasiruošimas matavimams nuo įjungto „šalto“ prietaiso“</w:t>
      </w:r>
      <w:r>
        <w:rPr>
          <w:rFonts w:ascii="Calibri Light" w:eastAsia="Times New Roman" w:hAnsi="Calibri Light" w:cs="Calibri Light"/>
          <w:sz w:val="22"/>
          <w:szCs w:val="22"/>
          <w:lang w:eastAsia="en-US"/>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5103"/>
      </w:tblGrid>
      <w:tr w:rsidR="00E43BAD" w:rsidRPr="00D62C15" w14:paraId="1C78018D" w14:textId="77777777" w:rsidTr="00D92B57">
        <w:tc>
          <w:tcPr>
            <w:tcW w:w="5103" w:type="dxa"/>
            <w:shd w:val="clear" w:color="auto" w:fill="F2F2F2" w:themeFill="background1" w:themeFillShade="F2"/>
          </w:tcPr>
          <w:p w14:paraId="239CCB48" w14:textId="0FB9AA8C" w:rsidR="00E43BAD" w:rsidRPr="00E43BAD" w:rsidRDefault="00E43BAD" w:rsidP="00A94085">
            <w:pPr>
              <w:autoSpaceDE w:val="0"/>
              <w:autoSpaceDN w:val="0"/>
              <w:adjustRightInd w:val="0"/>
              <w:spacing w:after="0" w:line="240" w:lineRule="auto"/>
              <w:jc w:val="both"/>
              <w:rPr>
                <w:rFonts w:ascii="Calibri Light" w:eastAsia="Calibri" w:hAnsi="Calibri Light" w:cs="Calibri Light"/>
                <w:b/>
                <w:bCs/>
                <w:color w:val="000000"/>
                <w:sz w:val="22"/>
                <w:szCs w:val="22"/>
                <w:lang w:eastAsia="en-US"/>
              </w:rPr>
            </w:pPr>
            <w:r w:rsidRPr="00E43BAD">
              <w:rPr>
                <w:rFonts w:ascii="Calibri Light" w:eastAsia="Times New Roman" w:hAnsi="Calibri Light" w:cs="Calibri Light"/>
                <w:b/>
                <w:bCs/>
                <w:sz w:val="22"/>
                <w:szCs w:val="22"/>
                <w:lang w:eastAsia="en-US"/>
              </w:rPr>
              <w:t>Prietaiso pasiruošimas matavimams nuo įjungto „šalto“ prietaiso</w:t>
            </w:r>
            <w:r w:rsidR="00C41A67">
              <w:rPr>
                <w:rFonts w:ascii="Calibri Light" w:eastAsia="Times New Roman" w:hAnsi="Calibri Light" w:cs="Calibri Light"/>
                <w:b/>
                <w:bCs/>
                <w:sz w:val="22"/>
                <w:szCs w:val="22"/>
                <w:lang w:eastAsia="en-US"/>
              </w:rPr>
              <w:t xml:space="preserve">. </w:t>
            </w:r>
            <w:r w:rsidR="00C41A67" w:rsidRPr="00C41A67">
              <w:rPr>
                <w:rFonts w:ascii="Calibri Light" w:eastAsia="Times New Roman" w:hAnsi="Calibri Light" w:cs="Calibri Light"/>
                <w:b/>
                <w:bCs/>
                <w:sz w:val="22"/>
                <w:szCs w:val="22"/>
                <w:lang w:eastAsia="en-US"/>
              </w:rPr>
              <w:t>Išjungimas</w:t>
            </w:r>
            <w:r w:rsidR="00C41A67" w:rsidRPr="00C41A67">
              <w:rPr>
                <w:rFonts w:ascii="Calibri Light" w:hAnsi="Calibri Light" w:cs="Calibri Light"/>
                <w:b/>
                <w:bCs/>
              </w:rPr>
              <w:t xml:space="preserve"> -  iškarto baigus darbą.</w:t>
            </w:r>
          </w:p>
        </w:tc>
        <w:tc>
          <w:tcPr>
            <w:tcW w:w="5103" w:type="dxa"/>
            <w:shd w:val="clear" w:color="auto" w:fill="F2F2F2" w:themeFill="background1" w:themeFillShade="F2"/>
          </w:tcPr>
          <w:p w14:paraId="512F3E5B" w14:textId="77777777" w:rsidR="00E43BAD" w:rsidRPr="00D62C15" w:rsidRDefault="00E43BAD" w:rsidP="00A94085">
            <w:pPr>
              <w:autoSpaceDE w:val="0"/>
              <w:autoSpaceDN w:val="0"/>
              <w:adjustRightInd w:val="0"/>
              <w:spacing w:after="0" w:line="240" w:lineRule="auto"/>
              <w:jc w:val="center"/>
              <w:rPr>
                <w:rFonts w:ascii="Calibri Light" w:eastAsia="Calibri" w:hAnsi="Calibri Light" w:cs="Calibri Light"/>
                <w:b/>
                <w:color w:val="000000"/>
                <w:sz w:val="22"/>
                <w:szCs w:val="22"/>
                <w:lang w:eastAsia="en-US"/>
              </w:rPr>
            </w:pPr>
            <w:r w:rsidRPr="00D62C15">
              <w:rPr>
                <w:rFonts w:ascii="Calibri Light" w:eastAsia="Calibri" w:hAnsi="Calibri Light" w:cs="Calibri Light"/>
                <w:b/>
                <w:color w:val="000000"/>
                <w:sz w:val="22"/>
                <w:szCs w:val="22"/>
                <w:lang w:eastAsia="en-US"/>
              </w:rPr>
              <w:t>Skiriamas balų skaičius</w:t>
            </w:r>
          </w:p>
        </w:tc>
      </w:tr>
      <w:tr w:rsidR="00E43BAD" w:rsidRPr="00D62C15" w14:paraId="16FD5672" w14:textId="77777777" w:rsidTr="66C24A19">
        <w:tc>
          <w:tcPr>
            <w:tcW w:w="5103" w:type="dxa"/>
            <w:shd w:val="clear" w:color="auto" w:fill="auto"/>
          </w:tcPr>
          <w:p w14:paraId="42E0458E" w14:textId="5F92304E" w:rsidR="00E43BAD" w:rsidRPr="00D62C15" w:rsidRDefault="001B13B4" w:rsidP="00A94085">
            <w:pPr>
              <w:autoSpaceDE w:val="0"/>
              <w:autoSpaceDN w:val="0"/>
              <w:adjustRightInd w:val="0"/>
              <w:spacing w:after="0" w:line="240" w:lineRule="auto"/>
              <w:jc w:val="center"/>
              <w:rPr>
                <w:rFonts w:ascii="Calibri Light" w:eastAsia="Calibri" w:hAnsi="Calibri Light" w:cs="Calibri Light"/>
                <w:bCs/>
                <w:color w:val="000000"/>
                <w:sz w:val="22"/>
                <w:szCs w:val="22"/>
                <w:lang w:eastAsia="en-US"/>
              </w:rPr>
            </w:pPr>
            <w:r>
              <w:rPr>
                <w:rFonts w:ascii="Calibri Light" w:eastAsia="Calibri" w:hAnsi="Calibri Light" w:cs="Calibri Light"/>
                <w:bCs/>
                <w:color w:val="000000"/>
                <w:sz w:val="22"/>
                <w:szCs w:val="22"/>
                <w:lang w:eastAsia="en-US"/>
              </w:rPr>
              <w:lastRenderedPageBreak/>
              <w:t xml:space="preserve">Ilgiau </w:t>
            </w:r>
            <w:r w:rsidR="00E43BAD">
              <w:rPr>
                <w:rFonts w:ascii="Calibri Light" w:eastAsia="Calibri" w:hAnsi="Calibri Light" w:cs="Calibri Light"/>
                <w:bCs/>
                <w:color w:val="000000"/>
                <w:sz w:val="22"/>
                <w:szCs w:val="22"/>
                <w:lang w:eastAsia="en-US"/>
              </w:rPr>
              <w:t>kaip 30 min</w:t>
            </w:r>
          </w:p>
        </w:tc>
        <w:tc>
          <w:tcPr>
            <w:tcW w:w="5103" w:type="dxa"/>
            <w:shd w:val="clear" w:color="auto" w:fill="auto"/>
          </w:tcPr>
          <w:p w14:paraId="30D92F6E" w14:textId="77777777" w:rsidR="00E43BAD" w:rsidRPr="00D62C15" w:rsidRDefault="00E43BAD" w:rsidP="00A94085">
            <w:pPr>
              <w:autoSpaceDE w:val="0"/>
              <w:autoSpaceDN w:val="0"/>
              <w:adjustRightInd w:val="0"/>
              <w:spacing w:after="0" w:line="240" w:lineRule="auto"/>
              <w:jc w:val="center"/>
              <w:rPr>
                <w:rFonts w:ascii="Calibri Light" w:eastAsia="Calibri" w:hAnsi="Calibri Light" w:cs="Calibri Light"/>
                <w:bCs/>
                <w:color w:val="000000"/>
                <w:sz w:val="22"/>
                <w:szCs w:val="22"/>
                <w:lang w:eastAsia="en-US"/>
              </w:rPr>
            </w:pPr>
            <w:r>
              <w:rPr>
                <w:rFonts w:ascii="Calibri Light" w:eastAsia="Calibri" w:hAnsi="Calibri Light" w:cs="Calibri Light"/>
                <w:bCs/>
                <w:color w:val="000000"/>
                <w:sz w:val="22"/>
                <w:szCs w:val="22"/>
                <w:lang w:eastAsia="en-US"/>
              </w:rPr>
              <w:t>0 balų</w:t>
            </w:r>
          </w:p>
        </w:tc>
      </w:tr>
      <w:tr w:rsidR="00E43BAD" w:rsidRPr="00D62C15" w14:paraId="17EEADEE" w14:textId="77777777" w:rsidTr="66C24A19">
        <w:tc>
          <w:tcPr>
            <w:tcW w:w="5103" w:type="dxa"/>
            <w:shd w:val="clear" w:color="auto" w:fill="auto"/>
          </w:tcPr>
          <w:p w14:paraId="0FEA11D5" w14:textId="333AE1CD" w:rsidR="00E43BAD" w:rsidRPr="00D62C15" w:rsidRDefault="00E43BAD" w:rsidP="00A94085">
            <w:pPr>
              <w:autoSpaceDE w:val="0"/>
              <w:autoSpaceDN w:val="0"/>
              <w:adjustRightInd w:val="0"/>
              <w:spacing w:after="0" w:line="240" w:lineRule="auto"/>
              <w:jc w:val="center"/>
              <w:rPr>
                <w:rFonts w:ascii="Calibri Light" w:eastAsia="Calibri" w:hAnsi="Calibri Light" w:cs="Calibri Light"/>
                <w:color w:val="000000"/>
                <w:sz w:val="22"/>
                <w:szCs w:val="22"/>
                <w:lang w:eastAsia="en-US"/>
              </w:rPr>
            </w:pPr>
            <w:r>
              <w:rPr>
                <w:rFonts w:ascii="Calibri Light" w:eastAsia="Calibri" w:hAnsi="Calibri Light" w:cs="Calibri Light"/>
                <w:color w:val="000000"/>
                <w:sz w:val="22"/>
                <w:szCs w:val="22"/>
                <w:lang w:eastAsia="en-US"/>
              </w:rPr>
              <w:t xml:space="preserve">Ne ilgiau kaip </w:t>
            </w:r>
            <w:r w:rsidR="00364CD1">
              <w:rPr>
                <w:rFonts w:ascii="Calibri Light" w:eastAsia="Calibri" w:hAnsi="Calibri Light" w:cs="Calibri Light"/>
                <w:color w:val="000000"/>
                <w:sz w:val="22"/>
                <w:szCs w:val="22"/>
                <w:lang w:eastAsia="en-US"/>
              </w:rPr>
              <w:t xml:space="preserve">nuo </w:t>
            </w:r>
            <w:r w:rsidR="004272B5">
              <w:rPr>
                <w:rFonts w:ascii="Calibri Light" w:eastAsia="Calibri" w:hAnsi="Calibri Light" w:cs="Calibri Light"/>
                <w:color w:val="000000"/>
                <w:sz w:val="22"/>
                <w:szCs w:val="22"/>
                <w:lang w:eastAsia="en-US"/>
              </w:rPr>
              <w:t>30</w:t>
            </w:r>
            <w:r>
              <w:rPr>
                <w:rFonts w:ascii="Calibri Light" w:eastAsia="Calibri" w:hAnsi="Calibri Light" w:cs="Calibri Light"/>
                <w:color w:val="000000"/>
                <w:sz w:val="22"/>
                <w:szCs w:val="22"/>
                <w:lang w:eastAsia="en-US"/>
              </w:rPr>
              <w:t xml:space="preserve"> min</w:t>
            </w:r>
            <w:r w:rsidR="00364CD1">
              <w:rPr>
                <w:rFonts w:ascii="Calibri Light" w:eastAsia="Calibri" w:hAnsi="Calibri Light" w:cs="Calibri Light"/>
                <w:color w:val="000000"/>
                <w:sz w:val="22"/>
                <w:szCs w:val="22"/>
                <w:lang w:eastAsia="en-US"/>
              </w:rPr>
              <w:t xml:space="preserve"> iki 21 min</w:t>
            </w:r>
          </w:p>
        </w:tc>
        <w:tc>
          <w:tcPr>
            <w:tcW w:w="5103" w:type="dxa"/>
            <w:shd w:val="clear" w:color="auto" w:fill="auto"/>
          </w:tcPr>
          <w:p w14:paraId="21BAD79F" w14:textId="77777777" w:rsidR="00E43BAD" w:rsidRPr="00D62C15" w:rsidRDefault="00E43BAD" w:rsidP="00A94085">
            <w:pPr>
              <w:autoSpaceDE w:val="0"/>
              <w:autoSpaceDN w:val="0"/>
              <w:adjustRightInd w:val="0"/>
              <w:spacing w:after="0" w:line="240" w:lineRule="auto"/>
              <w:jc w:val="center"/>
              <w:rPr>
                <w:rFonts w:ascii="Calibri Light" w:eastAsia="Calibri" w:hAnsi="Calibri Light" w:cs="Calibri Light"/>
                <w:bCs/>
                <w:color w:val="000000"/>
                <w:sz w:val="22"/>
                <w:szCs w:val="22"/>
                <w:lang w:eastAsia="en-US"/>
              </w:rPr>
            </w:pPr>
            <w:r>
              <w:rPr>
                <w:rFonts w:ascii="Calibri Light" w:eastAsia="Calibri" w:hAnsi="Calibri Light" w:cs="Calibri Light"/>
                <w:bCs/>
                <w:color w:val="000000"/>
                <w:sz w:val="22"/>
                <w:szCs w:val="22"/>
                <w:lang w:eastAsia="en-US"/>
              </w:rPr>
              <w:t>1</w:t>
            </w:r>
            <w:r w:rsidRPr="00D62C15">
              <w:rPr>
                <w:rFonts w:ascii="Calibri Light" w:eastAsia="Calibri" w:hAnsi="Calibri Light" w:cs="Calibri Light"/>
                <w:bCs/>
                <w:color w:val="000000"/>
                <w:sz w:val="22"/>
                <w:szCs w:val="22"/>
                <w:lang w:eastAsia="en-US"/>
              </w:rPr>
              <w:t>bal</w:t>
            </w:r>
            <w:r>
              <w:rPr>
                <w:rFonts w:ascii="Calibri Light" w:eastAsia="Calibri" w:hAnsi="Calibri Light" w:cs="Calibri Light"/>
                <w:bCs/>
                <w:color w:val="000000"/>
                <w:sz w:val="22"/>
                <w:szCs w:val="22"/>
                <w:lang w:eastAsia="en-US"/>
              </w:rPr>
              <w:t>as</w:t>
            </w:r>
          </w:p>
        </w:tc>
      </w:tr>
      <w:tr w:rsidR="00364CD1" w:rsidRPr="00D62C15" w14:paraId="535DEE6C" w14:textId="77777777" w:rsidTr="66C24A19">
        <w:tc>
          <w:tcPr>
            <w:tcW w:w="5103" w:type="dxa"/>
            <w:shd w:val="clear" w:color="auto" w:fill="auto"/>
          </w:tcPr>
          <w:p w14:paraId="3A933BA8" w14:textId="4E9A1FA4" w:rsidR="00364CD1" w:rsidRPr="00D62C15" w:rsidRDefault="004272B5" w:rsidP="00364CD1">
            <w:pPr>
              <w:autoSpaceDE w:val="0"/>
              <w:autoSpaceDN w:val="0"/>
              <w:adjustRightInd w:val="0"/>
              <w:spacing w:after="0" w:line="240" w:lineRule="auto"/>
              <w:jc w:val="center"/>
              <w:rPr>
                <w:rFonts w:ascii="Calibri Light" w:eastAsia="Calibri" w:hAnsi="Calibri Light" w:cs="Calibri Light"/>
                <w:color w:val="000000"/>
                <w:sz w:val="22"/>
                <w:szCs w:val="22"/>
                <w:lang w:eastAsia="en-US"/>
              </w:rPr>
            </w:pPr>
            <w:r>
              <w:rPr>
                <w:rFonts w:ascii="Calibri Light" w:eastAsia="Calibri" w:hAnsi="Calibri Light" w:cs="Calibri Light"/>
                <w:color w:val="000000"/>
                <w:sz w:val="22"/>
                <w:szCs w:val="22"/>
                <w:lang w:eastAsia="en-US"/>
              </w:rPr>
              <w:t>Ne ilgiau kaip nuo 20 min iki 11 min</w:t>
            </w:r>
          </w:p>
        </w:tc>
        <w:tc>
          <w:tcPr>
            <w:tcW w:w="5103" w:type="dxa"/>
            <w:shd w:val="clear" w:color="auto" w:fill="auto"/>
          </w:tcPr>
          <w:p w14:paraId="3D647EB6" w14:textId="7887DE00" w:rsidR="00364CD1" w:rsidRPr="00D62C15" w:rsidRDefault="00364CD1" w:rsidP="00364CD1">
            <w:pPr>
              <w:autoSpaceDE w:val="0"/>
              <w:autoSpaceDN w:val="0"/>
              <w:adjustRightInd w:val="0"/>
              <w:spacing w:after="0" w:line="240" w:lineRule="auto"/>
              <w:jc w:val="center"/>
              <w:rPr>
                <w:rFonts w:ascii="Calibri Light" w:eastAsia="Calibri" w:hAnsi="Calibri Light" w:cs="Calibri Light"/>
                <w:bCs/>
                <w:color w:val="000000"/>
                <w:sz w:val="22"/>
                <w:szCs w:val="22"/>
                <w:lang w:eastAsia="en-US"/>
              </w:rPr>
            </w:pPr>
            <w:r>
              <w:rPr>
                <w:rFonts w:ascii="Calibri Light" w:eastAsia="Calibri" w:hAnsi="Calibri Light" w:cs="Calibri Light"/>
                <w:bCs/>
                <w:color w:val="000000"/>
                <w:sz w:val="22"/>
                <w:szCs w:val="22"/>
                <w:lang w:eastAsia="en-US"/>
              </w:rPr>
              <w:t>2</w:t>
            </w:r>
            <w:r w:rsidRPr="00D62C15">
              <w:rPr>
                <w:rFonts w:ascii="Calibri Light" w:eastAsia="Calibri" w:hAnsi="Calibri Light" w:cs="Calibri Light"/>
                <w:bCs/>
                <w:color w:val="000000"/>
                <w:sz w:val="22"/>
                <w:szCs w:val="22"/>
                <w:lang w:eastAsia="en-US"/>
              </w:rPr>
              <w:t xml:space="preserve"> bal</w:t>
            </w:r>
            <w:r>
              <w:rPr>
                <w:rFonts w:ascii="Calibri Light" w:eastAsia="Calibri" w:hAnsi="Calibri Light" w:cs="Calibri Light"/>
                <w:bCs/>
                <w:color w:val="000000"/>
                <w:sz w:val="22"/>
                <w:szCs w:val="22"/>
                <w:lang w:eastAsia="en-US"/>
              </w:rPr>
              <w:t>ai</w:t>
            </w:r>
          </w:p>
        </w:tc>
      </w:tr>
      <w:tr w:rsidR="00364CD1" w:rsidRPr="00D62C15" w14:paraId="4C48884C" w14:textId="77777777" w:rsidTr="66C24A19">
        <w:tc>
          <w:tcPr>
            <w:tcW w:w="5103" w:type="dxa"/>
            <w:shd w:val="clear" w:color="auto" w:fill="auto"/>
          </w:tcPr>
          <w:p w14:paraId="55908B10" w14:textId="13FF2C11" w:rsidR="00364CD1" w:rsidRPr="00817A92" w:rsidRDefault="00364CD1" w:rsidP="00364CD1">
            <w:pPr>
              <w:autoSpaceDE w:val="0"/>
              <w:autoSpaceDN w:val="0"/>
              <w:adjustRightInd w:val="0"/>
              <w:spacing w:after="0" w:line="240" w:lineRule="auto"/>
              <w:jc w:val="center"/>
              <w:rPr>
                <w:rFonts w:ascii="Calibri Light" w:eastAsia="Calibri" w:hAnsi="Calibri Light" w:cs="Calibri Light"/>
                <w:color w:val="000000"/>
                <w:sz w:val="22"/>
                <w:szCs w:val="22"/>
                <w:lang w:eastAsia="en-US"/>
              </w:rPr>
            </w:pPr>
            <w:r>
              <w:rPr>
                <w:rFonts w:ascii="Calibri Light" w:eastAsia="Calibri" w:hAnsi="Calibri Light" w:cs="Calibri Light"/>
                <w:color w:val="000000"/>
                <w:sz w:val="22"/>
                <w:szCs w:val="22"/>
                <w:lang w:eastAsia="en-US"/>
              </w:rPr>
              <w:t>Ne ilgiau kaip 10 min</w:t>
            </w:r>
          </w:p>
        </w:tc>
        <w:tc>
          <w:tcPr>
            <w:tcW w:w="5103" w:type="dxa"/>
            <w:shd w:val="clear" w:color="auto" w:fill="auto"/>
          </w:tcPr>
          <w:p w14:paraId="2533B8E2" w14:textId="066638F0" w:rsidR="00364CD1" w:rsidRDefault="00364CD1" w:rsidP="00364CD1">
            <w:pPr>
              <w:autoSpaceDE w:val="0"/>
              <w:autoSpaceDN w:val="0"/>
              <w:adjustRightInd w:val="0"/>
              <w:spacing w:after="0" w:line="240" w:lineRule="auto"/>
              <w:jc w:val="center"/>
              <w:rPr>
                <w:rFonts w:ascii="Calibri Light" w:eastAsia="Calibri" w:hAnsi="Calibri Light" w:cs="Calibri Light"/>
                <w:bCs/>
                <w:color w:val="000000"/>
                <w:sz w:val="22"/>
                <w:szCs w:val="22"/>
                <w:lang w:eastAsia="en-US"/>
              </w:rPr>
            </w:pPr>
            <w:r>
              <w:rPr>
                <w:rFonts w:ascii="Calibri Light" w:eastAsia="Calibri" w:hAnsi="Calibri Light" w:cs="Calibri Light"/>
                <w:bCs/>
                <w:color w:val="000000"/>
                <w:sz w:val="22"/>
                <w:szCs w:val="22"/>
                <w:lang w:eastAsia="en-US"/>
              </w:rPr>
              <w:t>3 balai</w:t>
            </w:r>
          </w:p>
        </w:tc>
      </w:tr>
    </w:tbl>
    <w:p w14:paraId="0C4997BE" w14:textId="015FE17F" w:rsidR="00364CD1" w:rsidRDefault="00364CD1" w:rsidP="00070367">
      <w:pPr>
        <w:spacing w:before="240" w:after="120" w:line="240" w:lineRule="auto"/>
        <w:ind w:firstLine="567"/>
        <w:jc w:val="both"/>
        <w:rPr>
          <w:rFonts w:ascii="Calibri Light" w:eastAsia="Times New Roman" w:hAnsi="Calibri Light" w:cs="Times New Roman"/>
          <w:sz w:val="22"/>
          <w:szCs w:val="22"/>
        </w:rPr>
      </w:pPr>
      <w:r w:rsidRPr="00E43BAD">
        <w:rPr>
          <w:rFonts w:ascii="Calibri Light" w:eastAsia="Calibri" w:hAnsi="Calibri Light"/>
          <w:b/>
          <w:bCs/>
          <w:sz w:val="22"/>
          <w:szCs w:val="22"/>
          <w:lang w:eastAsia="en-US"/>
        </w:rPr>
        <w:t>Kriterijaus (T</w:t>
      </w:r>
      <w:r>
        <w:rPr>
          <w:rFonts w:ascii="Calibri Light" w:eastAsia="Calibri" w:hAnsi="Calibri Light"/>
          <w:b/>
          <w:bCs/>
          <w:sz w:val="22"/>
          <w:szCs w:val="22"/>
          <w:lang w:eastAsia="en-US"/>
        </w:rPr>
        <w:t>3</w:t>
      </w:r>
      <w:r w:rsidRPr="00E43BAD">
        <w:rPr>
          <w:rFonts w:ascii="Calibri Light" w:eastAsia="Calibri" w:hAnsi="Calibri Light"/>
          <w:b/>
          <w:bCs/>
          <w:sz w:val="22"/>
          <w:szCs w:val="22"/>
          <w:lang w:eastAsia="en-US"/>
        </w:rPr>
        <w:t>) balai</w:t>
      </w:r>
      <w:r w:rsidRPr="001511AC">
        <w:rPr>
          <w:rFonts w:ascii="Calibri Light" w:eastAsia="Calibri" w:hAnsi="Calibri Light"/>
          <w:sz w:val="22"/>
          <w:szCs w:val="22"/>
          <w:lang w:eastAsia="en-US"/>
        </w:rPr>
        <w:t xml:space="preserve"> bus skiriami už tiekėjo Pasiūlymo formoje nurodytą</w:t>
      </w:r>
      <w:r w:rsidRPr="00364CD1">
        <w:rPr>
          <w:rFonts w:ascii="Calibri Light" w:eastAsia="Times New Roman" w:hAnsi="Calibri Light" w:cs="Calibri Light"/>
          <w:sz w:val="22"/>
          <w:szCs w:val="22"/>
          <w:lang w:eastAsia="en-US"/>
        </w:rPr>
        <w:t xml:space="preserve"> </w:t>
      </w:r>
      <w:r w:rsidRPr="00306E2B">
        <w:rPr>
          <w:rFonts w:ascii="Calibri Light" w:eastAsia="Times New Roman" w:hAnsi="Calibri Light" w:cs="Calibri Light"/>
          <w:i/>
          <w:iCs/>
          <w:sz w:val="22"/>
          <w:szCs w:val="22"/>
          <w:lang w:eastAsia="en-US"/>
        </w:rPr>
        <w:t>„Bendrai naudojamų Ar dujų sąnaudos standartiniu mišriu režimu (</w:t>
      </w:r>
      <w:proofErr w:type="spellStart"/>
      <w:r w:rsidRPr="00306E2B">
        <w:rPr>
          <w:rFonts w:ascii="Calibri Light" w:eastAsia="Times New Roman" w:hAnsi="Calibri Light" w:cs="Calibri Light"/>
          <w:i/>
          <w:iCs/>
          <w:sz w:val="22"/>
          <w:szCs w:val="22"/>
          <w:lang w:eastAsia="en-US"/>
        </w:rPr>
        <w:t>Axial</w:t>
      </w:r>
      <w:proofErr w:type="spellEnd"/>
      <w:r w:rsidRPr="00306E2B">
        <w:rPr>
          <w:rFonts w:ascii="Calibri Light" w:eastAsia="Times New Roman" w:hAnsi="Calibri Light" w:cs="Calibri Light"/>
          <w:i/>
          <w:iCs/>
          <w:sz w:val="22"/>
          <w:szCs w:val="22"/>
          <w:lang w:eastAsia="en-US"/>
        </w:rPr>
        <w:t xml:space="preserve"> ir </w:t>
      </w:r>
      <w:proofErr w:type="spellStart"/>
      <w:r w:rsidRPr="00306E2B">
        <w:rPr>
          <w:rFonts w:ascii="Calibri Light" w:eastAsia="Times New Roman" w:hAnsi="Calibri Light" w:cs="Calibri Light"/>
          <w:i/>
          <w:iCs/>
          <w:sz w:val="22"/>
          <w:szCs w:val="22"/>
          <w:lang w:eastAsia="en-US"/>
        </w:rPr>
        <w:t>Radial</w:t>
      </w:r>
      <w:proofErr w:type="spellEnd"/>
      <w:r w:rsidRPr="00306E2B">
        <w:rPr>
          <w:rFonts w:ascii="Calibri Light" w:eastAsia="Times New Roman" w:hAnsi="Calibri Light" w:cs="Calibri Light"/>
          <w:i/>
          <w:iCs/>
          <w:sz w:val="22"/>
          <w:szCs w:val="22"/>
          <w:lang w:eastAsia="en-US"/>
        </w:rPr>
        <w:t>). Turi būti įskaičiuotos visos – plazmos, purkštuko, pagalbinės, aušinimo, nupūtimo, optikos prapūtimo ir kt. Argono sąnaudos.</w:t>
      </w:r>
      <w:r w:rsidR="001C4C9A" w:rsidRPr="00306E2B">
        <w:rPr>
          <w:rFonts w:ascii="Calibri Light" w:eastAsia="Times New Roman" w:hAnsi="Calibri Light" w:cs="Calibri Light"/>
          <w:i/>
          <w:iCs/>
          <w:sz w:val="22"/>
          <w:szCs w:val="22"/>
          <w:lang w:eastAsia="en-US"/>
        </w:rPr>
        <w:t>“</w:t>
      </w:r>
      <w:r w:rsidR="001C4C9A">
        <w:rPr>
          <w:rFonts w:ascii="Calibri Light" w:eastAsia="Times New Roman" w:hAnsi="Calibri Light" w:cs="Calibri Light"/>
          <w:sz w:val="22"/>
          <w:szCs w:val="22"/>
          <w:lang w:eastAsia="en-US"/>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5103"/>
      </w:tblGrid>
      <w:tr w:rsidR="00364CD1" w:rsidRPr="00D62C15" w14:paraId="53F9570B" w14:textId="77777777" w:rsidTr="00D92B57">
        <w:tc>
          <w:tcPr>
            <w:tcW w:w="5103" w:type="dxa"/>
            <w:shd w:val="clear" w:color="auto" w:fill="F2F2F2" w:themeFill="background1" w:themeFillShade="F2"/>
          </w:tcPr>
          <w:p w14:paraId="20BC77C3" w14:textId="70497B8D" w:rsidR="00364CD1" w:rsidRPr="001C4C9A" w:rsidRDefault="001C4C9A" w:rsidP="00A94085">
            <w:pPr>
              <w:autoSpaceDE w:val="0"/>
              <w:autoSpaceDN w:val="0"/>
              <w:adjustRightInd w:val="0"/>
              <w:spacing w:after="0" w:line="240" w:lineRule="auto"/>
              <w:jc w:val="both"/>
              <w:rPr>
                <w:rFonts w:ascii="Calibri Light" w:eastAsia="Calibri" w:hAnsi="Calibri Light" w:cs="Calibri Light"/>
                <w:b/>
                <w:bCs/>
                <w:color w:val="000000"/>
                <w:sz w:val="22"/>
                <w:szCs w:val="22"/>
                <w:lang w:eastAsia="en-US"/>
              </w:rPr>
            </w:pPr>
            <w:r w:rsidRPr="001C4C9A">
              <w:rPr>
                <w:rFonts w:ascii="Calibri Light" w:eastAsia="Times New Roman" w:hAnsi="Calibri Light" w:cs="Calibri Light"/>
                <w:b/>
                <w:bCs/>
                <w:sz w:val="22"/>
                <w:szCs w:val="22"/>
                <w:lang w:eastAsia="en-US"/>
              </w:rPr>
              <w:t>Bendrai naudojamų Ar dujų sąnaudos standartiniu mišriu režimu (</w:t>
            </w:r>
            <w:proofErr w:type="spellStart"/>
            <w:r w:rsidRPr="001C4C9A">
              <w:rPr>
                <w:rFonts w:ascii="Calibri Light" w:eastAsia="Times New Roman" w:hAnsi="Calibri Light" w:cs="Calibri Light"/>
                <w:b/>
                <w:bCs/>
                <w:sz w:val="22"/>
                <w:szCs w:val="22"/>
                <w:lang w:eastAsia="en-US"/>
              </w:rPr>
              <w:t>Axial</w:t>
            </w:r>
            <w:proofErr w:type="spellEnd"/>
            <w:r w:rsidRPr="001C4C9A">
              <w:rPr>
                <w:rFonts w:ascii="Calibri Light" w:eastAsia="Times New Roman" w:hAnsi="Calibri Light" w:cs="Calibri Light"/>
                <w:b/>
                <w:bCs/>
                <w:sz w:val="22"/>
                <w:szCs w:val="22"/>
                <w:lang w:eastAsia="en-US"/>
              </w:rPr>
              <w:t xml:space="preserve"> ir </w:t>
            </w:r>
            <w:proofErr w:type="spellStart"/>
            <w:r w:rsidRPr="001C4C9A">
              <w:rPr>
                <w:rFonts w:ascii="Calibri Light" w:eastAsia="Times New Roman" w:hAnsi="Calibri Light" w:cs="Calibri Light"/>
                <w:b/>
                <w:bCs/>
                <w:sz w:val="22"/>
                <w:szCs w:val="22"/>
                <w:lang w:eastAsia="en-US"/>
              </w:rPr>
              <w:t>Radial</w:t>
            </w:r>
            <w:proofErr w:type="spellEnd"/>
            <w:r w:rsidRPr="001C4C9A">
              <w:rPr>
                <w:rFonts w:ascii="Calibri Light" w:eastAsia="Times New Roman" w:hAnsi="Calibri Light" w:cs="Calibri Light"/>
                <w:b/>
                <w:bCs/>
                <w:sz w:val="22"/>
                <w:szCs w:val="22"/>
                <w:lang w:eastAsia="en-US"/>
              </w:rPr>
              <w:t>).</w:t>
            </w:r>
          </w:p>
        </w:tc>
        <w:tc>
          <w:tcPr>
            <w:tcW w:w="5103" w:type="dxa"/>
            <w:shd w:val="clear" w:color="auto" w:fill="F2F2F2" w:themeFill="background1" w:themeFillShade="F2"/>
          </w:tcPr>
          <w:p w14:paraId="794B2C8F" w14:textId="77777777" w:rsidR="00364CD1" w:rsidRPr="00D62C15" w:rsidRDefault="00364CD1" w:rsidP="00A94085">
            <w:pPr>
              <w:autoSpaceDE w:val="0"/>
              <w:autoSpaceDN w:val="0"/>
              <w:adjustRightInd w:val="0"/>
              <w:spacing w:after="0" w:line="240" w:lineRule="auto"/>
              <w:jc w:val="center"/>
              <w:rPr>
                <w:rFonts w:ascii="Calibri Light" w:eastAsia="Calibri" w:hAnsi="Calibri Light" w:cs="Calibri Light"/>
                <w:b/>
                <w:color w:val="000000"/>
                <w:sz w:val="22"/>
                <w:szCs w:val="22"/>
                <w:lang w:eastAsia="en-US"/>
              </w:rPr>
            </w:pPr>
            <w:r w:rsidRPr="00D62C15">
              <w:rPr>
                <w:rFonts w:ascii="Calibri Light" w:eastAsia="Calibri" w:hAnsi="Calibri Light" w:cs="Calibri Light"/>
                <w:b/>
                <w:color w:val="000000"/>
                <w:sz w:val="22"/>
                <w:szCs w:val="22"/>
                <w:lang w:eastAsia="en-US"/>
              </w:rPr>
              <w:t>Skiriamas balų skaičius</w:t>
            </w:r>
          </w:p>
        </w:tc>
      </w:tr>
      <w:tr w:rsidR="00364CD1" w:rsidRPr="00D62C15" w14:paraId="5E1BE2A8" w14:textId="77777777" w:rsidTr="00A94085">
        <w:tc>
          <w:tcPr>
            <w:tcW w:w="5103" w:type="dxa"/>
            <w:shd w:val="clear" w:color="auto" w:fill="auto"/>
          </w:tcPr>
          <w:p w14:paraId="1F8D2CD2" w14:textId="32F8A1BD" w:rsidR="00364CD1" w:rsidRPr="000F3ED8" w:rsidRDefault="00166197" w:rsidP="00A94085">
            <w:pPr>
              <w:autoSpaceDE w:val="0"/>
              <w:autoSpaceDN w:val="0"/>
              <w:adjustRightInd w:val="0"/>
              <w:spacing w:after="0" w:line="240" w:lineRule="auto"/>
              <w:jc w:val="center"/>
              <w:rPr>
                <w:rFonts w:ascii="Calibri Light" w:eastAsia="Calibri" w:hAnsi="Calibri Light" w:cs="Calibri Light"/>
                <w:bCs/>
                <w:color w:val="000000"/>
                <w:sz w:val="22"/>
                <w:szCs w:val="22"/>
                <w:lang w:eastAsia="en-US"/>
              </w:rPr>
            </w:pPr>
            <w:r>
              <w:rPr>
                <w:rFonts w:ascii="Calibri Light" w:eastAsia="Calibri" w:hAnsi="Calibri Light" w:cs="Calibri Light"/>
                <w:bCs/>
                <w:color w:val="000000"/>
                <w:sz w:val="22"/>
                <w:szCs w:val="22"/>
                <w:lang w:eastAsia="en-US"/>
              </w:rPr>
              <w:t>D</w:t>
            </w:r>
            <w:r w:rsidR="001C4C9A" w:rsidRPr="000F3ED8">
              <w:rPr>
                <w:rFonts w:ascii="Calibri Light" w:eastAsia="Calibri" w:hAnsi="Calibri Light" w:cs="Calibri Light"/>
                <w:bCs/>
                <w:color w:val="000000"/>
                <w:sz w:val="22"/>
                <w:szCs w:val="22"/>
                <w:lang w:eastAsia="en-US"/>
              </w:rPr>
              <w:t>augiau kaip 20</w:t>
            </w:r>
            <w:r w:rsidR="001C4C9A" w:rsidRPr="000F3ED8">
              <w:rPr>
                <w:rFonts w:ascii="Calibri Light" w:eastAsia="Calibri" w:hAnsi="Calibri Light" w:cs="Calibri Light"/>
                <w:color w:val="000000"/>
                <w:sz w:val="22"/>
                <w:szCs w:val="22"/>
                <w:lang w:eastAsia="en-US"/>
              </w:rPr>
              <w:t xml:space="preserve"> L/min</w:t>
            </w:r>
          </w:p>
        </w:tc>
        <w:tc>
          <w:tcPr>
            <w:tcW w:w="5103" w:type="dxa"/>
            <w:shd w:val="clear" w:color="auto" w:fill="auto"/>
          </w:tcPr>
          <w:p w14:paraId="05FD3661" w14:textId="77777777" w:rsidR="00364CD1" w:rsidRPr="00D62C15" w:rsidRDefault="00364CD1" w:rsidP="00A94085">
            <w:pPr>
              <w:autoSpaceDE w:val="0"/>
              <w:autoSpaceDN w:val="0"/>
              <w:adjustRightInd w:val="0"/>
              <w:spacing w:after="0" w:line="240" w:lineRule="auto"/>
              <w:jc w:val="center"/>
              <w:rPr>
                <w:rFonts w:ascii="Calibri Light" w:eastAsia="Calibri" w:hAnsi="Calibri Light" w:cs="Calibri Light"/>
                <w:bCs/>
                <w:color w:val="000000"/>
                <w:sz w:val="22"/>
                <w:szCs w:val="22"/>
                <w:lang w:eastAsia="en-US"/>
              </w:rPr>
            </w:pPr>
            <w:r>
              <w:rPr>
                <w:rFonts w:ascii="Calibri Light" w:eastAsia="Calibri" w:hAnsi="Calibri Light" w:cs="Calibri Light"/>
                <w:bCs/>
                <w:color w:val="000000"/>
                <w:sz w:val="22"/>
                <w:szCs w:val="22"/>
                <w:lang w:eastAsia="en-US"/>
              </w:rPr>
              <w:t>0 balų</w:t>
            </w:r>
          </w:p>
        </w:tc>
      </w:tr>
      <w:tr w:rsidR="00364CD1" w:rsidRPr="00D62C15" w14:paraId="2605AEBF" w14:textId="77777777" w:rsidTr="00A94085">
        <w:tc>
          <w:tcPr>
            <w:tcW w:w="5103" w:type="dxa"/>
            <w:shd w:val="clear" w:color="auto" w:fill="auto"/>
          </w:tcPr>
          <w:p w14:paraId="6ED32271" w14:textId="2918B6CA" w:rsidR="00364CD1" w:rsidRPr="000F3ED8" w:rsidRDefault="00306E2B" w:rsidP="00A94085">
            <w:pPr>
              <w:autoSpaceDE w:val="0"/>
              <w:autoSpaceDN w:val="0"/>
              <w:adjustRightInd w:val="0"/>
              <w:spacing w:after="0" w:line="240" w:lineRule="auto"/>
              <w:jc w:val="center"/>
              <w:rPr>
                <w:rFonts w:ascii="Calibri Light" w:eastAsia="Calibri" w:hAnsi="Calibri Light" w:cs="Calibri Light"/>
                <w:color w:val="000000"/>
                <w:sz w:val="22"/>
                <w:szCs w:val="22"/>
                <w:lang w:eastAsia="en-US"/>
              </w:rPr>
            </w:pPr>
            <w:r w:rsidRPr="000F3ED8">
              <w:rPr>
                <w:rFonts w:ascii="Calibri Light" w:eastAsia="Calibri" w:hAnsi="Calibri Light" w:cs="Calibri Light"/>
                <w:bCs/>
                <w:color w:val="000000"/>
                <w:sz w:val="22"/>
                <w:szCs w:val="22"/>
                <w:lang w:eastAsia="en-US"/>
              </w:rPr>
              <w:t xml:space="preserve">Ne daugiau kaip </w:t>
            </w:r>
            <w:r w:rsidR="00166197">
              <w:rPr>
                <w:rFonts w:ascii="Calibri Light" w:eastAsia="Calibri" w:hAnsi="Calibri Light" w:cs="Calibri Light"/>
                <w:bCs/>
                <w:color w:val="000000"/>
                <w:sz w:val="22"/>
                <w:szCs w:val="22"/>
                <w:lang w:eastAsia="en-US"/>
              </w:rPr>
              <w:t>20</w:t>
            </w:r>
            <w:r w:rsidRPr="000F3ED8">
              <w:rPr>
                <w:rFonts w:ascii="Calibri Light" w:eastAsia="Calibri" w:hAnsi="Calibri Light" w:cs="Calibri Light"/>
                <w:color w:val="000000"/>
                <w:sz w:val="22"/>
                <w:szCs w:val="22"/>
                <w:lang w:eastAsia="en-US"/>
              </w:rPr>
              <w:t xml:space="preserve"> L/min iki 17 L/min</w:t>
            </w:r>
          </w:p>
        </w:tc>
        <w:tc>
          <w:tcPr>
            <w:tcW w:w="5103" w:type="dxa"/>
            <w:shd w:val="clear" w:color="auto" w:fill="auto"/>
          </w:tcPr>
          <w:p w14:paraId="34DD39F8" w14:textId="77777777" w:rsidR="00364CD1" w:rsidRPr="00D62C15" w:rsidRDefault="00364CD1" w:rsidP="00A94085">
            <w:pPr>
              <w:autoSpaceDE w:val="0"/>
              <w:autoSpaceDN w:val="0"/>
              <w:adjustRightInd w:val="0"/>
              <w:spacing w:after="0" w:line="240" w:lineRule="auto"/>
              <w:jc w:val="center"/>
              <w:rPr>
                <w:rFonts w:ascii="Calibri Light" w:eastAsia="Calibri" w:hAnsi="Calibri Light" w:cs="Calibri Light"/>
                <w:bCs/>
                <w:color w:val="000000"/>
                <w:sz w:val="22"/>
                <w:szCs w:val="22"/>
                <w:lang w:eastAsia="en-US"/>
              </w:rPr>
            </w:pPr>
            <w:r>
              <w:rPr>
                <w:rFonts w:ascii="Calibri Light" w:eastAsia="Calibri" w:hAnsi="Calibri Light" w:cs="Calibri Light"/>
                <w:bCs/>
                <w:color w:val="000000"/>
                <w:sz w:val="22"/>
                <w:szCs w:val="22"/>
                <w:lang w:eastAsia="en-US"/>
              </w:rPr>
              <w:t>1</w:t>
            </w:r>
            <w:r w:rsidRPr="00D62C15">
              <w:rPr>
                <w:rFonts w:ascii="Calibri Light" w:eastAsia="Calibri" w:hAnsi="Calibri Light" w:cs="Calibri Light"/>
                <w:bCs/>
                <w:color w:val="000000"/>
                <w:sz w:val="22"/>
                <w:szCs w:val="22"/>
                <w:lang w:eastAsia="en-US"/>
              </w:rPr>
              <w:t>bal</w:t>
            </w:r>
            <w:r>
              <w:rPr>
                <w:rFonts w:ascii="Calibri Light" w:eastAsia="Calibri" w:hAnsi="Calibri Light" w:cs="Calibri Light"/>
                <w:bCs/>
                <w:color w:val="000000"/>
                <w:sz w:val="22"/>
                <w:szCs w:val="22"/>
                <w:lang w:eastAsia="en-US"/>
              </w:rPr>
              <w:t>as</w:t>
            </w:r>
          </w:p>
        </w:tc>
      </w:tr>
      <w:tr w:rsidR="00364CD1" w:rsidRPr="00D62C15" w14:paraId="6D36F4B0" w14:textId="77777777" w:rsidTr="00A94085">
        <w:tc>
          <w:tcPr>
            <w:tcW w:w="5103" w:type="dxa"/>
            <w:shd w:val="clear" w:color="auto" w:fill="auto"/>
          </w:tcPr>
          <w:p w14:paraId="430D8C16" w14:textId="4F221D1B" w:rsidR="00364CD1" w:rsidRPr="000F3ED8" w:rsidRDefault="00306E2B" w:rsidP="00A94085">
            <w:pPr>
              <w:autoSpaceDE w:val="0"/>
              <w:autoSpaceDN w:val="0"/>
              <w:adjustRightInd w:val="0"/>
              <w:spacing w:after="0" w:line="240" w:lineRule="auto"/>
              <w:jc w:val="center"/>
              <w:rPr>
                <w:rFonts w:ascii="Calibri Light" w:eastAsia="Calibri" w:hAnsi="Calibri Light" w:cs="Calibri Light"/>
                <w:color w:val="000000"/>
                <w:sz w:val="22"/>
                <w:szCs w:val="22"/>
                <w:lang w:eastAsia="en-US"/>
              </w:rPr>
            </w:pPr>
            <w:r w:rsidRPr="000F3ED8">
              <w:rPr>
                <w:rFonts w:ascii="Calibri Light" w:eastAsia="Calibri" w:hAnsi="Calibri Light" w:cs="Calibri Light"/>
                <w:bCs/>
                <w:color w:val="000000"/>
                <w:sz w:val="22"/>
                <w:szCs w:val="22"/>
                <w:lang w:eastAsia="en-US"/>
              </w:rPr>
              <w:t>Ne daugiau kaip 16</w:t>
            </w:r>
            <w:r w:rsidRPr="000F3ED8">
              <w:rPr>
                <w:rFonts w:ascii="Calibri Light" w:eastAsia="Calibri" w:hAnsi="Calibri Light" w:cs="Calibri Light"/>
                <w:color w:val="000000"/>
                <w:sz w:val="22"/>
                <w:szCs w:val="22"/>
                <w:lang w:eastAsia="en-US"/>
              </w:rPr>
              <w:t xml:space="preserve"> L/min iki 14 L/min</w:t>
            </w:r>
          </w:p>
        </w:tc>
        <w:tc>
          <w:tcPr>
            <w:tcW w:w="5103" w:type="dxa"/>
            <w:shd w:val="clear" w:color="auto" w:fill="auto"/>
          </w:tcPr>
          <w:p w14:paraId="79C3F265" w14:textId="77777777" w:rsidR="00364CD1" w:rsidRPr="00D62C15" w:rsidRDefault="00364CD1" w:rsidP="00A94085">
            <w:pPr>
              <w:autoSpaceDE w:val="0"/>
              <w:autoSpaceDN w:val="0"/>
              <w:adjustRightInd w:val="0"/>
              <w:spacing w:after="0" w:line="240" w:lineRule="auto"/>
              <w:jc w:val="center"/>
              <w:rPr>
                <w:rFonts w:ascii="Calibri Light" w:eastAsia="Calibri" w:hAnsi="Calibri Light" w:cs="Calibri Light"/>
                <w:bCs/>
                <w:color w:val="000000"/>
                <w:sz w:val="22"/>
                <w:szCs w:val="22"/>
                <w:lang w:eastAsia="en-US"/>
              </w:rPr>
            </w:pPr>
            <w:r>
              <w:rPr>
                <w:rFonts w:ascii="Calibri Light" w:eastAsia="Calibri" w:hAnsi="Calibri Light" w:cs="Calibri Light"/>
                <w:bCs/>
                <w:color w:val="000000"/>
                <w:sz w:val="22"/>
                <w:szCs w:val="22"/>
                <w:lang w:eastAsia="en-US"/>
              </w:rPr>
              <w:t>2</w:t>
            </w:r>
            <w:r w:rsidRPr="00D62C15">
              <w:rPr>
                <w:rFonts w:ascii="Calibri Light" w:eastAsia="Calibri" w:hAnsi="Calibri Light" w:cs="Calibri Light"/>
                <w:bCs/>
                <w:color w:val="000000"/>
                <w:sz w:val="22"/>
                <w:szCs w:val="22"/>
                <w:lang w:eastAsia="en-US"/>
              </w:rPr>
              <w:t xml:space="preserve"> bal</w:t>
            </w:r>
            <w:r>
              <w:rPr>
                <w:rFonts w:ascii="Calibri Light" w:eastAsia="Calibri" w:hAnsi="Calibri Light" w:cs="Calibri Light"/>
                <w:bCs/>
                <w:color w:val="000000"/>
                <w:sz w:val="22"/>
                <w:szCs w:val="22"/>
                <w:lang w:eastAsia="en-US"/>
              </w:rPr>
              <w:t>ai</w:t>
            </w:r>
          </w:p>
        </w:tc>
      </w:tr>
      <w:tr w:rsidR="00364CD1" w:rsidRPr="00D62C15" w14:paraId="2DCC1287" w14:textId="77777777" w:rsidTr="00A94085">
        <w:tc>
          <w:tcPr>
            <w:tcW w:w="5103" w:type="dxa"/>
            <w:shd w:val="clear" w:color="auto" w:fill="auto"/>
          </w:tcPr>
          <w:p w14:paraId="705608A2" w14:textId="4F1A8A0D" w:rsidR="00364CD1" w:rsidRPr="000F3ED8" w:rsidRDefault="00306E2B" w:rsidP="00A94085">
            <w:pPr>
              <w:autoSpaceDE w:val="0"/>
              <w:autoSpaceDN w:val="0"/>
              <w:adjustRightInd w:val="0"/>
              <w:spacing w:after="0" w:line="240" w:lineRule="auto"/>
              <w:jc w:val="center"/>
              <w:rPr>
                <w:rFonts w:ascii="Calibri Light" w:eastAsia="Calibri" w:hAnsi="Calibri Light" w:cs="Calibri Light"/>
                <w:color w:val="000000"/>
                <w:sz w:val="22"/>
                <w:szCs w:val="22"/>
                <w:lang w:eastAsia="en-US"/>
              </w:rPr>
            </w:pPr>
            <w:r w:rsidRPr="000F3ED8">
              <w:rPr>
                <w:rFonts w:ascii="Calibri Light" w:eastAsia="Calibri" w:hAnsi="Calibri Light" w:cs="Calibri Light"/>
                <w:bCs/>
                <w:color w:val="000000"/>
                <w:sz w:val="22"/>
                <w:szCs w:val="22"/>
                <w:lang w:eastAsia="en-US"/>
              </w:rPr>
              <w:t>Ne daugiau kaip 13</w:t>
            </w:r>
            <w:r w:rsidRPr="000F3ED8">
              <w:rPr>
                <w:rFonts w:ascii="Calibri Light" w:eastAsia="Calibri" w:hAnsi="Calibri Light" w:cs="Calibri Light"/>
                <w:color w:val="000000"/>
                <w:sz w:val="22"/>
                <w:szCs w:val="22"/>
                <w:lang w:eastAsia="en-US"/>
              </w:rPr>
              <w:t xml:space="preserve"> L/min iki 12 L/min</w:t>
            </w:r>
          </w:p>
        </w:tc>
        <w:tc>
          <w:tcPr>
            <w:tcW w:w="5103" w:type="dxa"/>
            <w:shd w:val="clear" w:color="auto" w:fill="auto"/>
          </w:tcPr>
          <w:p w14:paraId="2F962311" w14:textId="77777777" w:rsidR="00364CD1" w:rsidRDefault="00364CD1" w:rsidP="00A94085">
            <w:pPr>
              <w:autoSpaceDE w:val="0"/>
              <w:autoSpaceDN w:val="0"/>
              <w:adjustRightInd w:val="0"/>
              <w:spacing w:after="0" w:line="240" w:lineRule="auto"/>
              <w:jc w:val="center"/>
              <w:rPr>
                <w:rFonts w:ascii="Calibri Light" w:eastAsia="Calibri" w:hAnsi="Calibri Light" w:cs="Calibri Light"/>
                <w:bCs/>
                <w:color w:val="000000"/>
                <w:sz w:val="22"/>
                <w:szCs w:val="22"/>
                <w:lang w:eastAsia="en-US"/>
              </w:rPr>
            </w:pPr>
            <w:r>
              <w:rPr>
                <w:rFonts w:ascii="Calibri Light" w:eastAsia="Calibri" w:hAnsi="Calibri Light" w:cs="Calibri Light"/>
                <w:bCs/>
                <w:color w:val="000000"/>
                <w:sz w:val="22"/>
                <w:szCs w:val="22"/>
                <w:lang w:eastAsia="en-US"/>
              </w:rPr>
              <w:t>3 balai</w:t>
            </w:r>
          </w:p>
        </w:tc>
      </w:tr>
      <w:tr w:rsidR="00306E2B" w:rsidRPr="00D62C15" w14:paraId="702FB741" w14:textId="77777777" w:rsidTr="00A94085">
        <w:tc>
          <w:tcPr>
            <w:tcW w:w="5103" w:type="dxa"/>
            <w:shd w:val="clear" w:color="auto" w:fill="auto"/>
          </w:tcPr>
          <w:p w14:paraId="1C63D02A" w14:textId="642E5840" w:rsidR="00306E2B" w:rsidRPr="000F3ED8" w:rsidRDefault="00306E2B" w:rsidP="00A94085">
            <w:pPr>
              <w:autoSpaceDE w:val="0"/>
              <w:autoSpaceDN w:val="0"/>
              <w:adjustRightInd w:val="0"/>
              <w:spacing w:after="0" w:line="240" w:lineRule="auto"/>
              <w:jc w:val="center"/>
              <w:rPr>
                <w:rFonts w:ascii="Calibri Light" w:eastAsia="Calibri" w:hAnsi="Calibri Light" w:cs="Calibri Light"/>
                <w:color w:val="000000"/>
                <w:sz w:val="22"/>
                <w:szCs w:val="22"/>
                <w:lang w:eastAsia="en-US"/>
              </w:rPr>
            </w:pPr>
            <w:r w:rsidRPr="000F3ED8">
              <w:rPr>
                <w:rFonts w:ascii="Calibri Light" w:eastAsia="Calibri" w:hAnsi="Calibri Light" w:cs="Calibri Light"/>
                <w:bCs/>
                <w:color w:val="000000"/>
                <w:sz w:val="22"/>
                <w:szCs w:val="22"/>
                <w:lang w:eastAsia="en-US"/>
              </w:rPr>
              <w:t>Ne daugiau kaip 11</w:t>
            </w:r>
            <w:r w:rsidRPr="000F3ED8">
              <w:rPr>
                <w:rFonts w:ascii="Calibri Light" w:eastAsia="Calibri" w:hAnsi="Calibri Light" w:cs="Calibri Light"/>
                <w:color w:val="000000"/>
                <w:sz w:val="22"/>
                <w:szCs w:val="22"/>
                <w:lang w:eastAsia="en-US"/>
              </w:rPr>
              <w:t xml:space="preserve"> L/min</w:t>
            </w:r>
          </w:p>
        </w:tc>
        <w:tc>
          <w:tcPr>
            <w:tcW w:w="5103" w:type="dxa"/>
            <w:shd w:val="clear" w:color="auto" w:fill="auto"/>
          </w:tcPr>
          <w:p w14:paraId="3C359F5E" w14:textId="27AB1B9F" w:rsidR="00306E2B" w:rsidRDefault="00306E2B" w:rsidP="00A94085">
            <w:pPr>
              <w:autoSpaceDE w:val="0"/>
              <w:autoSpaceDN w:val="0"/>
              <w:adjustRightInd w:val="0"/>
              <w:spacing w:after="0" w:line="240" w:lineRule="auto"/>
              <w:jc w:val="center"/>
              <w:rPr>
                <w:rFonts w:ascii="Calibri Light" w:eastAsia="Calibri" w:hAnsi="Calibri Light" w:cs="Calibri Light"/>
                <w:bCs/>
                <w:color w:val="000000"/>
                <w:sz w:val="22"/>
                <w:szCs w:val="22"/>
                <w:lang w:eastAsia="en-US"/>
              </w:rPr>
            </w:pPr>
            <w:r>
              <w:rPr>
                <w:rFonts w:ascii="Calibri Light" w:eastAsia="Calibri" w:hAnsi="Calibri Light" w:cs="Calibri Light"/>
                <w:bCs/>
                <w:color w:val="000000"/>
                <w:sz w:val="22"/>
                <w:szCs w:val="22"/>
                <w:lang w:eastAsia="en-US"/>
              </w:rPr>
              <w:t>4 balai</w:t>
            </w:r>
          </w:p>
        </w:tc>
      </w:tr>
    </w:tbl>
    <w:p w14:paraId="7C1A8710" w14:textId="59DEEEBE" w:rsidR="00364CD1" w:rsidRDefault="00070367" w:rsidP="66C24A19">
      <w:pPr>
        <w:spacing w:before="240" w:after="120" w:line="240" w:lineRule="auto"/>
        <w:ind w:firstLine="567"/>
        <w:jc w:val="both"/>
        <w:rPr>
          <w:rFonts w:ascii="Calibri Light" w:eastAsia="Times New Roman" w:hAnsi="Calibri Light" w:cs="Calibri Light"/>
          <w:i/>
          <w:iCs/>
          <w:sz w:val="22"/>
          <w:szCs w:val="22"/>
          <w:lang w:eastAsia="en-US"/>
        </w:rPr>
      </w:pPr>
      <w:r w:rsidRPr="66C24A19">
        <w:rPr>
          <w:rFonts w:ascii="Calibri Light" w:eastAsia="Calibri" w:hAnsi="Calibri Light"/>
          <w:b/>
          <w:bCs/>
          <w:sz w:val="22"/>
          <w:szCs w:val="22"/>
          <w:lang w:eastAsia="en-US"/>
        </w:rPr>
        <w:t>Kriterijaus (T4) balai</w:t>
      </w:r>
      <w:r w:rsidRPr="66C24A19">
        <w:rPr>
          <w:rFonts w:ascii="Calibri Light" w:eastAsia="Calibri" w:hAnsi="Calibri Light"/>
          <w:sz w:val="22"/>
          <w:szCs w:val="22"/>
          <w:lang w:eastAsia="en-US"/>
        </w:rPr>
        <w:t xml:space="preserve"> bus skiriami už tiekėjo Pasiūlymo formoje nurodytą</w:t>
      </w:r>
      <w:r w:rsidRPr="66C24A19">
        <w:rPr>
          <w:rFonts w:ascii="Calibri Light" w:eastAsia="Times New Roman" w:hAnsi="Calibri Light" w:cs="Calibri Light"/>
          <w:sz w:val="22"/>
          <w:szCs w:val="22"/>
          <w:lang w:eastAsia="en-US"/>
        </w:rPr>
        <w:t xml:space="preserve"> </w:t>
      </w:r>
      <w:r w:rsidRPr="66C24A19">
        <w:rPr>
          <w:rFonts w:ascii="Calibri Light" w:eastAsia="Times New Roman" w:hAnsi="Calibri Light" w:cs="Calibri Light"/>
          <w:i/>
          <w:iCs/>
          <w:sz w:val="22"/>
          <w:szCs w:val="22"/>
          <w:lang w:eastAsia="en-US"/>
        </w:rPr>
        <w:t>„Plazmos viršūnės nupūtimui naudojam</w:t>
      </w:r>
      <w:r w:rsidR="58B9C9F4" w:rsidRPr="66C24A19">
        <w:rPr>
          <w:rFonts w:ascii="Calibri Light" w:eastAsia="Times New Roman" w:hAnsi="Calibri Light" w:cs="Calibri Light"/>
          <w:i/>
          <w:iCs/>
          <w:sz w:val="22"/>
          <w:szCs w:val="22"/>
          <w:lang w:eastAsia="en-US"/>
        </w:rPr>
        <w:t>as būdas</w:t>
      </w:r>
      <w:r w:rsidRPr="66C24A19">
        <w:rPr>
          <w:rFonts w:ascii="Calibri Light" w:eastAsia="Times New Roman" w:hAnsi="Calibri Light" w:cs="Calibri Light"/>
          <w:i/>
          <w:iCs/>
          <w:sz w:val="22"/>
          <w:szCs w:val="22"/>
          <w:lang w:eastAsia="en-US"/>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5103"/>
      </w:tblGrid>
      <w:tr w:rsidR="00070367" w:rsidRPr="00D62C15" w14:paraId="6849F693" w14:textId="77777777" w:rsidTr="00D92B57">
        <w:trPr>
          <w:trHeight w:val="552"/>
        </w:trPr>
        <w:tc>
          <w:tcPr>
            <w:tcW w:w="5103" w:type="dxa"/>
            <w:shd w:val="clear" w:color="auto" w:fill="F2F2F2" w:themeFill="background1" w:themeFillShade="F2"/>
          </w:tcPr>
          <w:p w14:paraId="6B0E79F7" w14:textId="4AEF2B4A" w:rsidR="00070367" w:rsidRPr="00070367" w:rsidRDefault="00070367" w:rsidP="66C24A19">
            <w:pPr>
              <w:spacing w:after="240" w:line="240" w:lineRule="auto"/>
              <w:jc w:val="both"/>
              <w:rPr>
                <w:rFonts w:ascii="Calibri Light" w:eastAsia="Times New Roman" w:hAnsi="Calibri Light" w:cs="Calibri Light"/>
                <w:b/>
                <w:bCs/>
                <w:sz w:val="22"/>
                <w:szCs w:val="22"/>
                <w:lang w:eastAsia="en-US"/>
              </w:rPr>
            </w:pPr>
            <w:r w:rsidRPr="66C24A19">
              <w:rPr>
                <w:rFonts w:ascii="Calibri Light" w:eastAsia="Times New Roman" w:hAnsi="Calibri Light" w:cs="Calibri Light"/>
                <w:b/>
                <w:bCs/>
                <w:sz w:val="22"/>
                <w:szCs w:val="22"/>
                <w:lang w:eastAsia="en-US"/>
              </w:rPr>
              <w:t>Plazmos viršūnės nupūtimui naudojam</w:t>
            </w:r>
            <w:r w:rsidR="60FFEBC7" w:rsidRPr="66C24A19">
              <w:rPr>
                <w:rFonts w:ascii="Calibri Light" w:eastAsia="Times New Roman" w:hAnsi="Calibri Light" w:cs="Calibri Light"/>
                <w:b/>
                <w:bCs/>
                <w:sz w:val="22"/>
                <w:szCs w:val="22"/>
                <w:lang w:eastAsia="en-US"/>
              </w:rPr>
              <w:t>as būdas</w:t>
            </w:r>
          </w:p>
        </w:tc>
        <w:tc>
          <w:tcPr>
            <w:tcW w:w="5103" w:type="dxa"/>
            <w:shd w:val="clear" w:color="auto" w:fill="F2F2F2" w:themeFill="background1" w:themeFillShade="F2"/>
          </w:tcPr>
          <w:p w14:paraId="2569D62B" w14:textId="77777777" w:rsidR="00070367" w:rsidRPr="00D62C15" w:rsidRDefault="00070367" w:rsidP="00A94085">
            <w:pPr>
              <w:autoSpaceDE w:val="0"/>
              <w:autoSpaceDN w:val="0"/>
              <w:adjustRightInd w:val="0"/>
              <w:spacing w:after="0" w:line="240" w:lineRule="auto"/>
              <w:jc w:val="center"/>
              <w:rPr>
                <w:rFonts w:ascii="Calibri Light" w:eastAsia="Calibri" w:hAnsi="Calibri Light" w:cs="Calibri Light"/>
                <w:b/>
                <w:color w:val="000000"/>
                <w:sz w:val="22"/>
                <w:szCs w:val="22"/>
                <w:lang w:eastAsia="en-US"/>
              </w:rPr>
            </w:pPr>
            <w:r w:rsidRPr="00D62C15">
              <w:rPr>
                <w:rFonts w:ascii="Calibri Light" w:eastAsia="Calibri" w:hAnsi="Calibri Light" w:cs="Calibri Light"/>
                <w:b/>
                <w:color w:val="000000"/>
                <w:sz w:val="22"/>
                <w:szCs w:val="22"/>
                <w:lang w:eastAsia="en-US"/>
              </w:rPr>
              <w:t>Skiriamas balų skaičius</w:t>
            </w:r>
          </w:p>
        </w:tc>
      </w:tr>
      <w:tr w:rsidR="00070367" w:rsidRPr="00D62C15" w14:paraId="4C26A7E2" w14:textId="77777777" w:rsidTr="66C24A19">
        <w:tc>
          <w:tcPr>
            <w:tcW w:w="5103" w:type="dxa"/>
            <w:shd w:val="clear" w:color="auto" w:fill="auto"/>
          </w:tcPr>
          <w:p w14:paraId="78856620" w14:textId="6B8F30B5" w:rsidR="00070367" w:rsidRPr="00D62C15" w:rsidRDefault="00070367" w:rsidP="66C24A19">
            <w:pPr>
              <w:autoSpaceDE w:val="0"/>
              <w:autoSpaceDN w:val="0"/>
              <w:adjustRightInd w:val="0"/>
              <w:spacing w:after="0" w:line="240" w:lineRule="auto"/>
              <w:jc w:val="center"/>
              <w:rPr>
                <w:rFonts w:ascii="Calibri Light" w:eastAsia="Calibri" w:hAnsi="Calibri Light" w:cs="Calibri Light"/>
                <w:color w:val="000000"/>
                <w:sz w:val="22"/>
                <w:szCs w:val="22"/>
                <w:lang w:eastAsia="en-US"/>
              </w:rPr>
            </w:pPr>
            <w:r w:rsidRPr="66C24A19">
              <w:rPr>
                <w:rFonts w:ascii="Calibri Light" w:eastAsia="Calibri" w:hAnsi="Calibri Light" w:cs="Calibri Light"/>
                <w:color w:val="000000" w:themeColor="text1"/>
                <w:sz w:val="22"/>
                <w:szCs w:val="22"/>
                <w:lang w:eastAsia="en-US"/>
              </w:rPr>
              <w:t>Ne</w:t>
            </w:r>
            <w:r w:rsidR="34873ED0" w:rsidRPr="66C24A19">
              <w:rPr>
                <w:rFonts w:ascii="Calibri Light" w:eastAsia="Calibri" w:hAnsi="Calibri Light" w:cs="Calibri Light"/>
                <w:color w:val="000000" w:themeColor="text1"/>
                <w:sz w:val="22"/>
                <w:szCs w:val="22"/>
                <w:lang w:eastAsia="en-US"/>
              </w:rPr>
              <w:t>vyksta nupūtimas</w:t>
            </w:r>
          </w:p>
        </w:tc>
        <w:tc>
          <w:tcPr>
            <w:tcW w:w="5103" w:type="dxa"/>
            <w:shd w:val="clear" w:color="auto" w:fill="auto"/>
          </w:tcPr>
          <w:p w14:paraId="30ABDC14" w14:textId="77777777" w:rsidR="00070367" w:rsidRPr="00D62C15" w:rsidRDefault="00070367" w:rsidP="00A94085">
            <w:pPr>
              <w:autoSpaceDE w:val="0"/>
              <w:autoSpaceDN w:val="0"/>
              <w:adjustRightInd w:val="0"/>
              <w:spacing w:after="0" w:line="240" w:lineRule="auto"/>
              <w:jc w:val="center"/>
              <w:rPr>
                <w:rFonts w:ascii="Calibri Light" w:eastAsia="Calibri" w:hAnsi="Calibri Light" w:cs="Calibri Light"/>
                <w:bCs/>
                <w:color w:val="000000"/>
                <w:sz w:val="22"/>
                <w:szCs w:val="22"/>
                <w:lang w:eastAsia="en-US"/>
              </w:rPr>
            </w:pPr>
            <w:r>
              <w:rPr>
                <w:rFonts w:ascii="Calibri Light" w:eastAsia="Calibri" w:hAnsi="Calibri Light" w:cs="Calibri Light"/>
                <w:bCs/>
                <w:color w:val="000000"/>
                <w:sz w:val="22"/>
                <w:szCs w:val="22"/>
                <w:lang w:eastAsia="en-US"/>
              </w:rPr>
              <w:t>0 balų</w:t>
            </w:r>
          </w:p>
        </w:tc>
      </w:tr>
      <w:tr w:rsidR="00070367" w:rsidRPr="00D62C15" w14:paraId="4FEAFE0D" w14:textId="77777777" w:rsidTr="66C24A19">
        <w:tc>
          <w:tcPr>
            <w:tcW w:w="5103" w:type="dxa"/>
            <w:shd w:val="clear" w:color="auto" w:fill="auto"/>
          </w:tcPr>
          <w:p w14:paraId="020360EC" w14:textId="611F74D5" w:rsidR="00070367" w:rsidRPr="00D62C15" w:rsidRDefault="00070367" w:rsidP="00A94085">
            <w:pPr>
              <w:autoSpaceDE w:val="0"/>
              <w:autoSpaceDN w:val="0"/>
              <w:adjustRightInd w:val="0"/>
              <w:spacing w:after="0" w:line="240" w:lineRule="auto"/>
              <w:jc w:val="center"/>
              <w:rPr>
                <w:rFonts w:ascii="Calibri Light" w:eastAsia="Calibri" w:hAnsi="Calibri Light" w:cs="Calibri Light"/>
                <w:color w:val="000000"/>
                <w:sz w:val="22"/>
                <w:szCs w:val="22"/>
                <w:lang w:eastAsia="en-US"/>
              </w:rPr>
            </w:pPr>
            <w:r>
              <w:rPr>
                <w:rFonts w:ascii="Calibri Light" w:eastAsia="Calibri" w:hAnsi="Calibri Light" w:cs="Calibri Light"/>
                <w:color w:val="000000"/>
                <w:sz w:val="22"/>
                <w:szCs w:val="22"/>
                <w:lang w:eastAsia="en-US"/>
              </w:rPr>
              <w:t>Naudoja Argoną</w:t>
            </w:r>
          </w:p>
        </w:tc>
        <w:tc>
          <w:tcPr>
            <w:tcW w:w="5103" w:type="dxa"/>
            <w:shd w:val="clear" w:color="auto" w:fill="auto"/>
          </w:tcPr>
          <w:p w14:paraId="56A9ECB7" w14:textId="268E5A76" w:rsidR="00070367" w:rsidRPr="00D62C15" w:rsidRDefault="00B031BF" w:rsidP="00A94085">
            <w:pPr>
              <w:autoSpaceDE w:val="0"/>
              <w:autoSpaceDN w:val="0"/>
              <w:adjustRightInd w:val="0"/>
              <w:spacing w:after="0" w:line="240" w:lineRule="auto"/>
              <w:jc w:val="center"/>
              <w:rPr>
                <w:rFonts w:ascii="Calibri Light" w:eastAsia="Calibri" w:hAnsi="Calibri Light" w:cs="Calibri Light"/>
                <w:bCs/>
                <w:color w:val="000000"/>
                <w:sz w:val="22"/>
                <w:szCs w:val="22"/>
                <w:lang w:eastAsia="en-US"/>
              </w:rPr>
            </w:pPr>
            <w:r>
              <w:rPr>
                <w:rFonts w:ascii="Calibri Light" w:eastAsia="Calibri" w:hAnsi="Calibri Light" w:cs="Calibri Light"/>
                <w:bCs/>
                <w:color w:val="000000"/>
                <w:sz w:val="22"/>
                <w:szCs w:val="22"/>
                <w:lang w:eastAsia="en-US"/>
              </w:rPr>
              <w:t xml:space="preserve">2 </w:t>
            </w:r>
            <w:r w:rsidR="00070367" w:rsidRPr="00D62C15">
              <w:rPr>
                <w:rFonts w:ascii="Calibri Light" w:eastAsia="Calibri" w:hAnsi="Calibri Light" w:cs="Calibri Light"/>
                <w:bCs/>
                <w:color w:val="000000"/>
                <w:sz w:val="22"/>
                <w:szCs w:val="22"/>
                <w:lang w:eastAsia="en-US"/>
              </w:rPr>
              <w:t>bal</w:t>
            </w:r>
            <w:r w:rsidR="00070367">
              <w:rPr>
                <w:rFonts w:ascii="Calibri Light" w:eastAsia="Calibri" w:hAnsi="Calibri Light" w:cs="Calibri Light"/>
                <w:bCs/>
                <w:color w:val="000000"/>
                <w:sz w:val="22"/>
                <w:szCs w:val="22"/>
                <w:lang w:eastAsia="en-US"/>
              </w:rPr>
              <w:t>a</w:t>
            </w:r>
            <w:r>
              <w:rPr>
                <w:rFonts w:ascii="Calibri Light" w:eastAsia="Calibri" w:hAnsi="Calibri Light" w:cs="Calibri Light"/>
                <w:bCs/>
                <w:color w:val="000000"/>
                <w:sz w:val="22"/>
                <w:szCs w:val="22"/>
                <w:lang w:eastAsia="en-US"/>
              </w:rPr>
              <w:t>i</w:t>
            </w:r>
          </w:p>
        </w:tc>
      </w:tr>
      <w:tr w:rsidR="00070367" w:rsidRPr="00D62C15" w14:paraId="439D7814" w14:textId="77777777" w:rsidTr="66C24A19">
        <w:tc>
          <w:tcPr>
            <w:tcW w:w="5103" w:type="dxa"/>
            <w:shd w:val="clear" w:color="auto" w:fill="auto"/>
          </w:tcPr>
          <w:p w14:paraId="052113D7" w14:textId="2C2E2050" w:rsidR="00070367" w:rsidRPr="00D62C15" w:rsidRDefault="00070367" w:rsidP="00A94085">
            <w:pPr>
              <w:autoSpaceDE w:val="0"/>
              <w:autoSpaceDN w:val="0"/>
              <w:adjustRightInd w:val="0"/>
              <w:spacing w:after="0" w:line="240" w:lineRule="auto"/>
              <w:jc w:val="center"/>
              <w:rPr>
                <w:rFonts w:ascii="Calibri Light" w:eastAsia="Calibri" w:hAnsi="Calibri Light" w:cs="Calibri Light"/>
                <w:color w:val="000000"/>
                <w:sz w:val="22"/>
                <w:szCs w:val="22"/>
                <w:lang w:eastAsia="en-US"/>
              </w:rPr>
            </w:pPr>
            <w:r>
              <w:rPr>
                <w:rFonts w:ascii="Calibri Light" w:eastAsia="Calibri" w:hAnsi="Calibri Light" w:cs="Calibri Light"/>
                <w:color w:val="000000"/>
                <w:sz w:val="22"/>
                <w:szCs w:val="22"/>
                <w:lang w:eastAsia="en-US"/>
              </w:rPr>
              <w:t>Naudoja orą</w:t>
            </w:r>
          </w:p>
        </w:tc>
        <w:tc>
          <w:tcPr>
            <w:tcW w:w="5103" w:type="dxa"/>
            <w:shd w:val="clear" w:color="auto" w:fill="auto"/>
          </w:tcPr>
          <w:p w14:paraId="6102CDC9" w14:textId="247BA804" w:rsidR="00070367" w:rsidRPr="00D62C15" w:rsidRDefault="00B031BF" w:rsidP="00A94085">
            <w:pPr>
              <w:autoSpaceDE w:val="0"/>
              <w:autoSpaceDN w:val="0"/>
              <w:adjustRightInd w:val="0"/>
              <w:spacing w:after="0" w:line="240" w:lineRule="auto"/>
              <w:jc w:val="center"/>
              <w:rPr>
                <w:rFonts w:ascii="Calibri Light" w:eastAsia="Calibri" w:hAnsi="Calibri Light" w:cs="Calibri Light"/>
                <w:bCs/>
                <w:color w:val="000000"/>
                <w:sz w:val="22"/>
                <w:szCs w:val="22"/>
                <w:lang w:eastAsia="en-US"/>
              </w:rPr>
            </w:pPr>
            <w:r>
              <w:rPr>
                <w:rFonts w:ascii="Calibri Light" w:eastAsia="Calibri" w:hAnsi="Calibri Light" w:cs="Calibri Light"/>
                <w:bCs/>
                <w:color w:val="000000"/>
                <w:sz w:val="22"/>
                <w:szCs w:val="22"/>
                <w:lang w:eastAsia="en-US"/>
              </w:rPr>
              <w:t>4</w:t>
            </w:r>
            <w:r w:rsidR="00070367" w:rsidRPr="00D62C15">
              <w:rPr>
                <w:rFonts w:ascii="Calibri Light" w:eastAsia="Calibri" w:hAnsi="Calibri Light" w:cs="Calibri Light"/>
                <w:bCs/>
                <w:color w:val="000000"/>
                <w:sz w:val="22"/>
                <w:szCs w:val="22"/>
                <w:lang w:eastAsia="en-US"/>
              </w:rPr>
              <w:t xml:space="preserve"> bal</w:t>
            </w:r>
            <w:r w:rsidR="00070367">
              <w:rPr>
                <w:rFonts w:ascii="Calibri Light" w:eastAsia="Calibri" w:hAnsi="Calibri Light" w:cs="Calibri Light"/>
                <w:bCs/>
                <w:color w:val="000000"/>
                <w:sz w:val="22"/>
                <w:szCs w:val="22"/>
                <w:lang w:eastAsia="en-US"/>
              </w:rPr>
              <w:t>ai</w:t>
            </w:r>
          </w:p>
        </w:tc>
      </w:tr>
    </w:tbl>
    <w:p w14:paraId="5A3250D8" w14:textId="75E4863E" w:rsidR="00E43BAD" w:rsidRPr="00D91591" w:rsidRDefault="00D91591" w:rsidP="00D91591">
      <w:pPr>
        <w:spacing w:before="240" w:after="120" w:line="240" w:lineRule="auto"/>
        <w:ind w:firstLine="567"/>
        <w:jc w:val="both"/>
        <w:rPr>
          <w:rFonts w:ascii="Calibri Light" w:eastAsia="Times New Roman" w:hAnsi="Calibri Light" w:cs="Times New Roman"/>
          <w:i/>
          <w:iCs/>
          <w:sz w:val="22"/>
          <w:szCs w:val="22"/>
        </w:rPr>
      </w:pPr>
      <w:r w:rsidRPr="00E43BAD">
        <w:rPr>
          <w:rFonts w:ascii="Calibri Light" w:eastAsia="Calibri" w:hAnsi="Calibri Light"/>
          <w:b/>
          <w:bCs/>
          <w:sz w:val="22"/>
          <w:szCs w:val="22"/>
          <w:lang w:eastAsia="en-US"/>
        </w:rPr>
        <w:t>Kriterijaus (T</w:t>
      </w:r>
      <w:r>
        <w:rPr>
          <w:rFonts w:ascii="Calibri Light" w:eastAsia="Calibri" w:hAnsi="Calibri Light"/>
          <w:b/>
          <w:bCs/>
          <w:sz w:val="22"/>
          <w:szCs w:val="22"/>
          <w:lang w:eastAsia="en-US"/>
        </w:rPr>
        <w:t>5</w:t>
      </w:r>
      <w:r w:rsidRPr="00E43BAD">
        <w:rPr>
          <w:rFonts w:ascii="Calibri Light" w:eastAsia="Calibri" w:hAnsi="Calibri Light"/>
          <w:b/>
          <w:bCs/>
          <w:sz w:val="22"/>
          <w:szCs w:val="22"/>
          <w:lang w:eastAsia="en-US"/>
        </w:rPr>
        <w:t>) balai</w:t>
      </w:r>
      <w:r w:rsidRPr="001511AC">
        <w:rPr>
          <w:rFonts w:ascii="Calibri Light" w:eastAsia="Calibri" w:hAnsi="Calibri Light"/>
          <w:sz w:val="22"/>
          <w:szCs w:val="22"/>
          <w:lang w:eastAsia="en-US"/>
        </w:rPr>
        <w:t xml:space="preserve"> bus skiriami už tiekėjo Pasiūlymo formoje nurodytą</w:t>
      </w:r>
      <w:r w:rsidRPr="00D91591">
        <w:rPr>
          <w:rFonts w:ascii="Calibri Light" w:eastAsia="Times New Roman" w:hAnsi="Calibri Light" w:cs="Calibri Light"/>
          <w:sz w:val="22"/>
          <w:szCs w:val="22"/>
          <w:lang w:eastAsia="en-US"/>
        </w:rPr>
        <w:t xml:space="preserve"> </w:t>
      </w:r>
      <w:r w:rsidRPr="00D91591">
        <w:rPr>
          <w:rFonts w:ascii="Calibri Light" w:eastAsia="Times New Roman" w:hAnsi="Calibri Light" w:cs="Calibri Light"/>
          <w:i/>
          <w:iCs/>
          <w:sz w:val="22"/>
          <w:szCs w:val="22"/>
          <w:lang w:eastAsia="en-US"/>
        </w:rPr>
        <w:t xml:space="preserve">„Apkrovos ritės ir plazminės kūgio sąsajos su </w:t>
      </w:r>
      <w:proofErr w:type="spellStart"/>
      <w:r w:rsidRPr="00D91591">
        <w:rPr>
          <w:rFonts w:ascii="Calibri Light" w:eastAsia="Times New Roman" w:hAnsi="Calibri Light" w:cs="Calibri Light"/>
          <w:i/>
          <w:iCs/>
          <w:sz w:val="22"/>
          <w:szCs w:val="22"/>
          <w:lang w:eastAsia="en-US"/>
        </w:rPr>
        <w:t>Axial</w:t>
      </w:r>
      <w:proofErr w:type="spellEnd"/>
      <w:r w:rsidRPr="00D91591">
        <w:rPr>
          <w:rFonts w:ascii="Calibri Light" w:eastAsia="Times New Roman" w:hAnsi="Calibri Light" w:cs="Calibri Light"/>
          <w:i/>
          <w:iCs/>
          <w:sz w:val="22"/>
          <w:szCs w:val="22"/>
          <w:lang w:eastAsia="en-US"/>
        </w:rPr>
        <w:t xml:space="preserve"> optikos dalių aptarnavimo ar keitimo būtinybė.“:</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5103"/>
      </w:tblGrid>
      <w:tr w:rsidR="00D91591" w:rsidRPr="00D62C15" w14:paraId="3DB3A6E4" w14:textId="77777777" w:rsidTr="00D92B57">
        <w:trPr>
          <w:trHeight w:val="476"/>
        </w:trPr>
        <w:tc>
          <w:tcPr>
            <w:tcW w:w="5103" w:type="dxa"/>
            <w:shd w:val="clear" w:color="auto" w:fill="F2F2F2" w:themeFill="background1" w:themeFillShade="F2"/>
          </w:tcPr>
          <w:p w14:paraId="060136CA" w14:textId="3697EA03" w:rsidR="00D91591" w:rsidRPr="00D91591" w:rsidRDefault="00D91591" w:rsidP="00A94085">
            <w:pPr>
              <w:spacing w:after="240" w:line="240" w:lineRule="auto"/>
              <w:jc w:val="both"/>
              <w:rPr>
                <w:rFonts w:ascii="Calibri Light" w:eastAsia="Calibri" w:hAnsi="Calibri Light" w:cs="Calibri Light"/>
                <w:b/>
                <w:bCs/>
                <w:color w:val="000000"/>
                <w:sz w:val="22"/>
                <w:szCs w:val="22"/>
                <w:lang w:eastAsia="en-US"/>
              </w:rPr>
            </w:pPr>
            <w:r w:rsidRPr="00D91591">
              <w:rPr>
                <w:rFonts w:ascii="Calibri Light" w:eastAsia="Times New Roman" w:hAnsi="Calibri Light" w:cs="Calibri Light"/>
                <w:b/>
                <w:bCs/>
                <w:sz w:val="22"/>
                <w:szCs w:val="22"/>
                <w:lang w:eastAsia="en-US"/>
              </w:rPr>
              <w:t xml:space="preserve">Apkrovos ritės ir plazminės kūgio sąsajos su </w:t>
            </w:r>
            <w:proofErr w:type="spellStart"/>
            <w:r w:rsidRPr="00D91591">
              <w:rPr>
                <w:rFonts w:ascii="Calibri Light" w:eastAsia="Times New Roman" w:hAnsi="Calibri Light" w:cs="Calibri Light"/>
                <w:b/>
                <w:bCs/>
                <w:sz w:val="22"/>
                <w:szCs w:val="22"/>
                <w:lang w:eastAsia="en-US"/>
              </w:rPr>
              <w:t>Axial</w:t>
            </w:r>
            <w:proofErr w:type="spellEnd"/>
            <w:r w:rsidRPr="00D91591">
              <w:rPr>
                <w:rFonts w:ascii="Calibri Light" w:eastAsia="Times New Roman" w:hAnsi="Calibri Light" w:cs="Calibri Light"/>
                <w:b/>
                <w:bCs/>
                <w:sz w:val="22"/>
                <w:szCs w:val="22"/>
                <w:lang w:eastAsia="en-US"/>
              </w:rPr>
              <w:t xml:space="preserve"> optikos dalių aptarnavimo ar keitimo būtinybė.</w:t>
            </w:r>
          </w:p>
        </w:tc>
        <w:tc>
          <w:tcPr>
            <w:tcW w:w="5103" w:type="dxa"/>
            <w:shd w:val="clear" w:color="auto" w:fill="F2F2F2" w:themeFill="background1" w:themeFillShade="F2"/>
          </w:tcPr>
          <w:p w14:paraId="779F84B9" w14:textId="77777777" w:rsidR="00D91591" w:rsidRPr="00D62C15" w:rsidRDefault="00D91591" w:rsidP="00A94085">
            <w:pPr>
              <w:autoSpaceDE w:val="0"/>
              <w:autoSpaceDN w:val="0"/>
              <w:adjustRightInd w:val="0"/>
              <w:spacing w:after="0" w:line="240" w:lineRule="auto"/>
              <w:jc w:val="center"/>
              <w:rPr>
                <w:rFonts w:ascii="Calibri Light" w:eastAsia="Calibri" w:hAnsi="Calibri Light" w:cs="Calibri Light"/>
                <w:b/>
                <w:color w:val="000000"/>
                <w:sz w:val="22"/>
                <w:szCs w:val="22"/>
                <w:lang w:eastAsia="en-US"/>
              </w:rPr>
            </w:pPr>
            <w:r w:rsidRPr="00D62C15">
              <w:rPr>
                <w:rFonts w:ascii="Calibri Light" w:eastAsia="Calibri" w:hAnsi="Calibri Light" w:cs="Calibri Light"/>
                <w:b/>
                <w:color w:val="000000"/>
                <w:sz w:val="22"/>
                <w:szCs w:val="22"/>
                <w:lang w:eastAsia="en-US"/>
              </w:rPr>
              <w:t>Skiriamas balų skaičius</w:t>
            </w:r>
          </w:p>
        </w:tc>
      </w:tr>
      <w:tr w:rsidR="00D91591" w:rsidRPr="00D62C15" w14:paraId="24C56503" w14:textId="77777777" w:rsidTr="006726FB">
        <w:tc>
          <w:tcPr>
            <w:tcW w:w="5103" w:type="dxa"/>
            <w:shd w:val="clear" w:color="auto" w:fill="auto"/>
          </w:tcPr>
          <w:p w14:paraId="30165212" w14:textId="73D7EB05" w:rsidR="00D91591" w:rsidRPr="00D62C15" w:rsidRDefault="00D91591" w:rsidP="00D91591">
            <w:pPr>
              <w:autoSpaceDE w:val="0"/>
              <w:autoSpaceDN w:val="0"/>
              <w:adjustRightInd w:val="0"/>
              <w:spacing w:after="0" w:line="240" w:lineRule="auto"/>
              <w:jc w:val="both"/>
              <w:rPr>
                <w:rFonts w:ascii="Calibri Light" w:eastAsia="Calibri" w:hAnsi="Calibri Light" w:cs="Calibri Light"/>
                <w:bCs/>
                <w:color w:val="000000"/>
                <w:sz w:val="22"/>
                <w:szCs w:val="22"/>
                <w:lang w:eastAsia="en-US"/>
              </w:rPr>
            </w:pPr>
            <w:r>
              <w:rPr>
                <w:rFonts w:ascii="Calibri Light" w:eastAsia="Calibri" w:hAnsi="Calibri Light" w:cs="Calibri Light"/>
                <w:bCs/>
                <w:color w:val="000000"/>
                <w:sz w:val="22"/>
                <w:szCs w:val="22"/>
                <w:lang w:eastAsia="en-US"/>
              </w:rPr>
              <w:t>Reikalingas apkrovos ritės ir plazminės kūgio sąsajos reguliarus valymas arba keitimas</w:t>
            </w:r>
          </w:p>
        </w:tc>
        <w:tc>
          <w:tcPr>
            <w:tcW w:w="5103" w:type="dxa"/>
            <w:shd w:val="clear" w:color="auto" w:fill="auto"/>
            <w:vAlign w:val="center"/>
          </w:tcPr>
          <w:p w14:paraId="63573CD3" w14:textId="77777777" w:rsidR="00D91591" w:rsidRPr="00D62C15" w:rsidRDefault="00D91591" w:rsidP="006726FB">
            <w:pPr>
              <w:autoSpaceDE w:val="0"/>
              <w:autoSpaceDN w:val="0"/>
              <w:adjustRightInd w:val="0"/>
              <w:spacing w:after="0" w:line="240" w:lineRule="auto"/>
              <w:jc w:val="center"/>
              <w:rPr>
                <w:rFonts w:ascii="Calibri Light" w:eastAsia="Calibri" w:hAnsi="Calibri Light" w:cs="Calibri Light"/>
                <w:bCs/>
                <w:color w:val="000000"/>
                <w:sz w:val="22"/>
                <w:szCs w:val="22"/>
                <w:lang w:eastAsia="en-US"/>
              </w:rPr>
            </w:pPr>
            <w:r>
              <w:rPr>
                <w:rFonts w:ascii="Calibri Light" w:eastAsia="Calibri" w:hAnsi="Calibri Light" w:cs="Calibri Light"/>
                <w:bCs/>
                <w:color w:val="000000"/>
                <w:sz w:val="22"/>
                <w:szCs w:val="22"/>
                <w:lang w:eastAsia="en-US"/>
              </w:rPr>
              <w:t>0 balų</w:t>
            </w:r>
          </w:p>
        </w:tc>
      </w:tr>
      <w:tr w:rsidR="00D91591" w:rsidRPr="00D62C15" w14:paraId="1EC3FA10" w14:textId="77777777" w:rsidTr="006726FB">
        <w:tc>
          <w:tcPr>
            <w:tcW w:w="5103" w:type="dxa"/>
            <w:shd w:val="clear" w:color="auto" w:fill="auto"/>
          </w:tcPr>
          <w:p w14:paraId="43C0EF51" w14:textId="6E440B0E" w:rsidR="00D91591" w:rsidRPr="00D62C15" w:rsidRDefault="00B031BF" w:rsidP="00B031BF">
            <w:pPr>
              <w:autoSpaceDE w:val="0"/>
              <w:autoSpaceDN w:val="0"/>
              <w:adjustRightInd w:val="0"/>
              <w:spacing w:after="0" w:line="240" w:lineRule="auto"/>
              <w:jc w:val="both"/>
              <w:rPr>
                <w:rFonts w:ascii="Calibri Light" w:eastAsia="Calibri" w:hAnsi="Calibri Light" w:cs="Calibri Light"/>
                <w:color w:val="000000"/>
                <w:sz w:val="22"/>
                <w:szCs w:val="22"/>
                <w:lang w:eastAsia="en-US"/>
              </w:rPr>
            </w:pPr>
            <w:r>
              <w:rPr>
                <w:rFonts w:ascii="Calibri Light" w:eastAsia="Calibri" w:hAnsi="Calibri Light" w:cs="Calibri Light"/>
                <w:bCs/>
                <w:color w:val="000000"/>
                <w:sz w:val="22"/>
                <w:szCs w:val="22"/>
                <w:lang w:eastAsia="en-US"/>
              </w:rPr>
              <w:t>Nereikalingas apkrovos ritės ir plazminės kūgio sąsajos reguliarus valymas arba keitimas</w:t>
            </w:r>
          </w:p>
        </w:tc>
        <w:tc>
          <w:tcPr>
            <w:tcW w:w="5103" w:type="dxa"/>
            <w:shd w:val="clear" w:color="auto" w:fill="auto"/>
            <w:vAlign w:val="center"/>
          </w:tcPr>
          <w:p w14:paraId="5BA9DE5A" w14:textId="698118B8" w:rsidR="00D91591" w:rsidRPr="00D62C15" w:rsidRDefault="00B031BF" w:rsidP="006726FB">
            <w:pPr>
              <w:autoSpaceDE w:val="0"/>
              <w:autoSpaceDN w:val="0"/>
              <w:adjustRightInd w:val="0"/>
              <w:spacing w:after="0" w:line="240" w:lineRule="auto"/>
              <w:jc w:val="center"/>
              <w:rPr>
                <w:rFonts w:ascii="Calibri Light" w:eastAsia="Calibri" w:hAnsi="Calibri Light" w:cs="Calibri Light"/>
                <w:bCs/>
                <w:color w:val="000000"/>
                <w:sz w:val="22"/>
                <w:szCs w:val="22"/>
                <w:lang w:eastAsia="en-US"/>
              </w:rPr>
            </w:pPr>
            <w:r>
              <w:rPr>
                <w:rFonts w:ascii="Calibri Light" w:eastAsia="Calibri" w:hAnsi="Calibri Light" w:cs="Calibri Light"/>
                <w:bCs/>
                <w:color w:val="000000"/>
                <w:sz w:val="22"/>
                <w:szCs w:val="22"/>
                <w:lang w:eastAsia="en-US"/>
              </w:rPr>
              <w:t xml:space="preserve">5 </w:t>
            </w:r>
            <w:r w:rsidR="00D91591" w:rsidRPr="00D62C15">
              <w:rPr>
                <w:rFonts w:ascii="Calibri Light" w:eastAsia="Calibri" w:hAnsi="Calibri Light" w:cs="Calibri Light"/>
                <w:bCs/>
                <w:color w:val="000000"/>
                <w:sz w:val="22"/>
                <w:szCs w:val="22"/>
                <w:lang w:eastAsia="en-US"/>
              </w:rPr>
              <w:t>bal</w:t>
            </w:r>
            <w:r w:rsidR="00D91591">
              <w:rPr>
                <w:rFonts w:ascii="Calibri Light" w:eastAsia="Calibri" w:hAnsi="Calibri Light" w:cs="Calibri Light"/>
                <w:bCs/>
                <w:color w:val="000000"/>
                <w:sz w:val="22"/>
                <w:szCs w:val="22"/>
                <w:lang w:eastAsia="en-US"/>
              </w:rPr>
              <w:t>a</w:t>
            </w:r>
            <w:r>
              <w:rPr>
                <w:rFonts w:ascii="Calibri Light" w:eastAsia="Calibri" w:hAnsi="Calibri Light" w:cs="Calibri Light"/>
                <w:bCs/>
                <w:color w:val="000000"/>
                <w:sz w:val="22"/>
                <w:szCs w:val="22"/>
                <w:lang w:eastAsia="en-US"/>
              </w:rPr>
              <w:t>i</w:t>
            </w:r>
          </w:p>
        </w:tc>
      </w:tr>
    </w:tbl>
    <w:p w14:paraId="5B7A416D" w14:textId="77777777" w:rsidR="00E43BAD" w:rsidRDefault="00E43BAD" w:rsidP="0051404D">
      <w:pPr>
        <w:spacing w:after="240" w:line="240" w:lineRule="auto"/>
        <w:ind w:firstLine="567"/>
        <w:jc w:val="both"/>
        <w:rPr>
          <w:rFonts w:ascii="Calibri Light" w:eastAsia="Times New Roman" w:hAnsi="Calibri Light" w:cs="Times New Roman"/>
          <w:sz w:val="22"/>
          <w:szCs w:val="22"/>
        </w:rPr>
      </w:pPr>
    </w:p>
    <w:p w14:paraId="5DA316BF" w14:textId="77777777" w:rsidR="00E43BAD" w:rsidRDefault="00E43BAD" w:rsidP="0051404D">
      <w:pPr>
        <w:spacing w:after="240" w:line="240" w:lineRule="auto"/>
        <w:ind w:firstLine="567"/>
        <w:jc w:val="both"/>
        <w:rPr>
          <w:rFonts w:ascii="Calibri Light" w:eastAsia="Times New Roman" w:hAnsi="Calibri Light" w:cs="Times New Roman"/>
          <w:sz w:val="22"/>
          <w:szCs w:val="22"/>
        </w:rPr>
      </w:pPr>
    </w:p>
    <w:sectPr w:rsidR="00E43BAD" w:rsidSect="00306E2B">
      <w:pgSz w:w="11906" w:h="16838"/>
      <w:pgMar w:top="568" w:right="567" w:bottom="426"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F2ABB"/>
    <w:multiLevelType w:val="hybridMultilevel"/>
    <w:tmpl w:val="DE2AA258"/>
    <w:lvl w:ilvl="0" w:tplc="CC34924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DF91154"/>
    <w:multiLevelType w:val="hybridMultilevel"/>
    <w:tmpl w:val="224E78B4"/>
    <w:lvl w:ilvl="0" w:tplc="06FC47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3273965">
    <w:abstractNumId w:val="1"/>
  </w:num>
  <w:num w:numId="2" w16cid:durableId="7824580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10F"/>
    <w:rsid w:val="0004478A"/>
    <w:rsid w:val="00070367"/>
    <w:rsid w:val="000A409B"/>
    <w:rsid w:val="000B69CE"/>
    <w:rsid w:val="000D1015"/>
    <w:rsid w:val="000F3ED8"/>
    <w:rsid w:val="00123529"/>
    <w:rsid w:val="00150388"/>
    <w:rsid w:val="00166197"/>
    <w:rsid w:val="001747CF"/>
    <w:rsid w:val="0017620A"/>
    <w:rsid w:val="00180D92"/>
    <w:rsid w:val="0018190E"/>
    <w:rsid w:val="001B13B4"/>
    <w:rsid w:val="001C4C9A"/>
    <w:rsid w:val="001D4D90"/>
    <w:rsid w:val="002113D1"/>
    <w:rsid w:val="00306E2B"/>
    <w:rsid w:val="00326470"/>
    <w:rsid w:val="003540E2"/>
    <w:rsid w:val="00364CD1"/>
    <w:rsid w:val="003854E9"/>
    <w:rsid w:val="003C297A"/>
    <w:rsid w:val="003C5174"/>
    <w:rsid w:val="003C79A1"/>
    <w:rsid w:val="003F51BF"/>
    <w:rsid w:val="00404705"/>
    <w:rsid w:val="004272B5"/>
    <w:rsid w:val="0043D03F"/>
    <w:rsid w:val="00456FDA"/>
    <w:rsid w:val="00465F42"/>
    <w:rsid w:val="004D167D"/>
    <w:rsid w:val="004D210F"/>
    <w:rsid w:val="004E7889"/>
    <w:rsid w:val="004E7D55"/>
    <w:rsid w:val="0051404D"/>
    <w:rsid w:val="00524C42"/>
    <w:rsid w:val="00591E3F"/>
    <w:rsid w:val="005964AB"/>
    <w:rsid w:val="0061293A"/>
    <w:rsid w:val="006726FB"/>
    <w:rsid w:val="006835C6"/>
    <w:rsid w:val="00684BFD"/>
    <w:rsid w:val="0073642E"/>
    <w:rsid w:val="00765718"/>
    <w:rsid w:val="007700F6"/>
    <w:rsid w:val="007733D7"/>
    <w:rsid w:val="007A2DE9"/>
    <w:rsid w:val="007E49F3"/>
    <w:rsid w:val="008060FE"/>
    <w:rsid w:val="00817A92"/>
    <w:rsid w:val="00833AD9"/>
    <w:rsid w:val="00880AE6"/>
    <w:rsid w:val="00886C73"/>
    <w:rsid w:val="008A3E6A"/>
    <w:rsid w:val="008F5486"/>
    <w:rsid w:val="009217CA"/>
    <w:rsid w:val="00935CBB"/>
    <w:rsid w:val="009578FA"/>
    <w:rsid w:val="00975188"/>
    <w:rsid w:val="009900F5"/>
    <w:rsid w:val="009E2401"/>
    <w:rsid w:val="00A4567A"/>
    <w:rsid w:val="00A73252"/>
    <w:rsid w:val="00A76372"/>
    <w:rsid w:val="00A81A50"/>
    <w:rsid w:val="00AD3A28"/>
    <w:rsid w:val="00AF5AB2"/>
    <w:rsid w:val="00B031BF"/>
    <w:rsid w:val="00B37FED"/>
    <w:rsid w:val="00B40645"/>
    <w:rsid w:val="00BF50B7"/>
    <w:rsid w:val="00C33FB0"/>
    <w:rsid w:val="00C41A67"/>
    <w:rsid w:val="00C56E78"/>
    <w:rsid w:val="00C62281"/>
    <w:rsid w:val="00C71CC9"/>
    <w:rsid w:val="00CA1223"/>
    <w:rsid w:val="00CA3E76"/>
    <w:rsid w:val="00CC35F3"/>
    <w:rsid w:val="00D613D8"/>
    <w:rsid w:val="00D62C15"/>
    <w:rsid w:val="00D62F5E"/>
    <w:rsid w:val="00D66DF6"/>
    <w:rsid w:val="00D91591"/>
    <w:rsid w:val="00D92B57"/>
    <w:rsid w:val="00E07DF8"/>
    <w:rsid w:val="00E42D79"/>
    <w:rsid w:val="00E43BAD"/>
    <w:rsid w:val="00E87ACA"/>
    <w:rsid w:val="00EA7F4B"/>
    <w:rsid w:val="00EE74D0"/>
    <w:rsid w:val="00EE7BEB"/>
    <w:rsid w:val="00F22E7C"/>
    <w:rsid w:val="00F254CB"/>
    <w:rsid w:val="00F9065D"/>
    <w:rsid w:val="00F91C4E"/>
    <w:rsid w:val="00F948C4"/>
    <w:rsid w:val="00F96D25"/>
    <w:rsid w:val="00FE6CB0"/>
    <w:rsid w:val="082AD531"/>
    <w:rsid w:val="19296285"/>
    <w:rsid w:val="214DD636"/>
    <w:rsid w:val="21948840"/>
    <w:rsid w:val="273E2779"/>
    <w:rsid w:val="32DCED24"/>
    <w:rsid w:val="34873ED0"/>
    <w:rsid w:val="3586C4DB"/>
    <w:rsid w:val="35F91B01"/>
    <w:rsid w:val="393DE652"/>
    <w:rsid w:val="3B0A30F2"/>
    <w:rsid w:val="3E9E275D"/>
    <w:rsid w:val="40B17FFC"/>
    <w:rsid w:val="42DDC601"/>
    <w:rsid w:val="444BDBBF"/>
    <w:rsid w:val="4F0A8880"/>
    <w:rsid w:val="4F552019"/>
    <w:rsid w:val="51F3D96F"/>
    <w:rsid w:val="58B9C9F4"/>
    <w:rsid w:val="5E982151"/>
    <w:rsid w:val="60FFEBC7"/>
    <w:rsid w:val="64EDAE31"/>
    <w:rsid w:val="66C24A19"/>
    <w:rsid w:val="68254EF3"/>
    <w:rsid w:val="6A7E63A8"/>
    <w:rsid w:val="6B47ACA2"/>
    <w:rsid w:val="6E314BAF"/>
    <w:rsid w:val="70125C82"/>
    <w:rsid w:val="749E0032"/>
    <w:rsid w:val="75181E71"/>
    <w:rsid w:val="77B2E222"/>
    <w:rsid w:val="7A16055C"/>
    <w:rsid w:val="7F854ED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C3339"/>
  <w15:chartTrackingRefBased/>
  <w15:docId w15:val="{C2DC5DB0-DEB3-46F5-A031-46FE68B8D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210F"/>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4D210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4D210F"/>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4D210F"/>
    <w:rPr>
      <w:strike w:val="0"/>
      <w:dstrike w:val="0"/>
      <w:color w:val="auto"/>
      <w:u w:val="none"/>
      <w:effect w:val="none"/>
    </w:rPr>
  </w:style>
  <w:style w:type="paragraph" w:styleId="Komentarotekstas">
    <w:name w:val="annotation text"/>
    <w:basedOn w:val="prastasis"/>
    <w:link w:val="KomentarotekstasDiagrama"/>
    <w:uiPriority w:val="99"/>
    <w:unhideWhenUsed/>
    <w:rsid w:val="004D210F"/>
    <w:rPr>
      <w:sz w:val="20"/>
      <w:szCs w:val="20"/>
    </w:rPr>
  </w:style>
  <w:style w:type="character" w:customStyle="1" w:styleId="KomentarotekstasDiagrama">
    <w:name w:val="Komentaro tekstas Diagrama"/>
    <w:basedOn w:val="Numatytasispastraiposriftas"/>
    <w:link w:val="Komentarotekstas"/>
    <w:uiPriority w:val="99"/>
    <w:rsid w:val="004D210F"/>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4D210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4D210F"/>
    <w:rPr>
      <w:rFonts w:eastAsiaTheme="minorEastAsia"/>
      <w:caps/>
      <w:color w:val="404040" w:themeColor="text1" w:themeTint="BF"/>
      <w:spacing w:val="20"/>
      <w:kern w:val="0"/>
      <w:sz w:val="28"/>
      <w:szCs w:val="28"/>
      <w:lang w:eastAsia="lt-LT"/>
      <w14:ligatures w14:val="none"/>
    </w:rPr>
  </w:style>
  <w:style w:type="character" w:styleId="Komentaronuoroda">
    <w:name w:val="annotation reference"/>
    <w:basedOn w:val="Numatytasispastraiposriftas"/>
    <w:uiPriority w:val="99"/>
    <w:unhideWhenUsed/>
    <w:rsid w:val="004D210F"/>
    <w:rPr>
      <w:sz w:val="16"/>
      <w:szCs w:val="16"/>
    </w:rPr>
  </w:style>
  <w:style w:type="paragraph" w:customStyle="1" w:styleId="paragrafesrasas2lygis">
    <w:name w:val="_paragrafe sąrasas 2 lygis"/>
    <w:basedOn w:val="Pagrindiniotekstotrauka2"/>
    <w:link w:val="paragrafesrasas2lygisDiagrama"/>
    <w:qFormat/>
    <w:rsid w:val="004D210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10F"/>
    <w:rPr>
      <w:rFonts w:ascii="Times New Roman" w:eastAsia="Times New Roman" w:hAnsi="Times New Roman" w:cs="Times New Roman"/>
      <w:kern w:val="0"/>
      <w14:ligatures w14:val="none"/>
    </w:rPr>
  </w:style>
  <w:style w:type="paragraph" w:customStyle="1" w:styleId="Punktas1">
    <w:name w:val="Punktas 1"/>
    <w:basedOn w:val="prastasis"/>
    <w:autoRedefine/>
    <w:rsid w:val="004D210F"/>
    <w:pPr>
      <w:spacing w:after="0" w:line="240" w:lineRule="auto"/>
      <w:jc w:val="both"/>
    </w:pPr>
    <w:rPr>
      <w:rFonts w:asciiTheme="majorHAnsi" w:eastAsia="Calibri" w:hAnsiTheme="majorHAnsi" w:cstheme="majorHAnsi"/>
      <w:bCs/>
      <w:sz w:val="22"/>
      <w:szCs w:val="22"/>
      <w:lang w:eastAsia="en-US"/>
    </w:rPr>
  </w:style>
  <w:style w:type="paragraph" w:styleId="Pagrindiniotekstotrauka2">
    <w:name w:val="Body Text Indent 2"/>
    <w:basedOn w:val="prastasis"/>
    <w:link w:val="Pagrindiniotekstotrauka2Diagrama"/>
    <w:uiPriority w:val="99"/>
    <w:semiHidden/>
    <w:unhideWhenUsed/>
    <w:rsid w:val="004D210F"/>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4D210F"/>
    <w:rPr>
      <w:rFonts w:eastAsiaTheme="minorEastAsia"/>
      <w:kern w:val="0"/>
      <w:sz w:val="21"/>
      <w:szCs w:val="21"/>
      <w:lang w:eastAsia="lt-LT"/>
      <w14:ligatures w14:val="none"/>
    </w:rPr>
  </w:style>
  <w:style w:type="table" w:styleId="Lentelstinklelis">
    <w:name w:val="Table Grid"/>
    <w:basedOn w:val="prastojilentel"/>
    <w:uiPriority w:val="39"/>
    <w:rsid w:val="003C79A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64C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08501F-B033-4A84-B130-8DDD80E126E8}">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33960DA8-77CC-44DE-B69D-D97F6804E1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7E14EA-38A5-4A85-A601-DC483A78DC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2665</Words>
  <Characters>1520</Characters>
  <Application>Microsoft Office Word</Application>
  <DocSecurity>0</DocSecurity>
  <Lines>12</Lines>
  <Paragraphs>8</Paragraphs>
  <ScaleCrop>false</ScaleCrop>
  <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Vytautas Lekstutis</cp:lastModifiedBy>
  <cp:revision>74</cp:revision>
  <dcterms:created xsi:type="dcterms:W3CDTF">2023-09-21T06:49:00Z</dcterms:created>
  <dcterms:modified xsi:type="dcterms:W3CDTF">2025-02-11T13:55:00Z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